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6E0484B3" w:rsidR="00AD6F0F" w:rsidRPr="00D60D5B" w:rsidRDefault="00017AC9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95058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45107B">
        <w:rPr>
          <w:rFonts w:ascii="Arial" w:hAnsi="Arial" w:cs="Arial"/>
          <w:b/>
          <w:bCs/>
          <w:sz w:val="24"/>
          <w:szCs w:val="24"/>
        </w:rPr>
        <w:t>6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4EA93876" w:rsidR="009F11F5" w:rsidRPr="00D60D5B" w:rsidRDefault="00221447" w:rsidP="00AA287E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</w:t>
      </w:r>
      <w:r w:rsidR="0095058E">
        <w:rPr>
          <w:rFonts w:ascii="Arial" w:hAnsi="Arial" w:cs="Arial"/>
          <w:sz w:val="24"/>
          <w:szCs w:val="24"/>
        </w:rPr>
        <w:t>vigésimo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="00017AC9">
        <w:rPr>
          <w:rFonts w:ascii="Arial" w:hAnsi="Arial" w:cs="Arial"/>
          <w:sz w:val="24"/>
          <w:szCs w:val="24"/>
        </w:rPr>
        <w:t xml:space="preserve">sétimo </w:t>
      </w:r>
      <w:r w:rsidRPr="00D60D5B">
        <w:rPr>
          <w:rFonts w:ascii="Arial" w:hAnsi="Arial" w:cs="Arial"/>
          <w:sz w:val="24"/>
          <w:szCs w:val="24"/>
        </w:rPr>
        <w:t xml:space="preserve">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="00220E87">
        <w:rPr>
          <w:rFonts w:ascii="Arial" w:hAnsi="Arial" w:cs="Arial"/>
          <w:sz w:val="24"/>
          <w:szCs w:val="24"/>
        </w:rPr>
        <w:t>junho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>Ademar Alves Cardoso, Chelse Marcolino Simões,</w:t>
      </w:r>
      <w:r w:rsidR="00017AC9">
        <w:rPr>
          <w:rFonts w:ascii="Arial" w:hAnsi="Arial" w:cs="Arial"/>
          <w:sz w:val="24"/>
          <w:szCs w:val="24"/>
        </w:rPr>
        <w:t xml:space="preserve"> </w:t>
      </w:r>
      <w:r w:rsidR="00017AC9" w:rsidRPr="00D60D5B">
        <w:rPr>
          <w:rFonts w:ascii="Arial" w:hAnsi="Arial" w:cs="Arial"/>
          <w:sz w:val="24"/>
          <w:szCs w:val="24"/>
        </w:rPr>
        <w:t>Everton Carlos Machado</w:t>
      </w:r>
      <w:r w:rsidR="00017AC9">
        <w:rPr>
          <w:rFonts w:ascii="Arial" w:hAnsi="Arial" w:cs="Arial"/>
          <w:sz w:val="24"/>
          <w:szCs w:val="24"/>
        </w:rPr>
        <w:t>,</w:t>
      </w:r>
      <w:r w:rsidR="004A624E" w:rsidRPr="00D60D5B">
        <w:rPr>
          <w:rFonts w:ascii="Arial" w:hAnsi="Arial" w:cs="Arial"/>
          <w:sz w:val="24"/>
          <w:szCs w:val="24"/>
        </w:rPr>
        <w:t xml:space="preserve">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Lucimar Angelo de Lima, Ricardo Batista dos Santos</w:t>
      </w:r>
      <w:r w:rsidR="00AA287E">
        <w:rPr>
          <w:rFonts w:ascii="Arial" w:hAnsi="Arial" w:cs="Arial"/>
          <w:sz w:val="24"/>
          <w:szCs w:val="24"/>
        </w:rPr>
        <w:t>,</w:t>
      </w:r>
      <w:r w:rsidR="004A624E" w:rsidRPr="00D60D5B">
        <w:rPr>
          <w:rFonts w:ascii="Arial" w:hAnsi="Arial" w:cs="Arial"/>
          <w:sz w:val="24"/>
          <w:szCs w:val="24"/>
        </w:rPr>
        <w:t xml:space="preserve"> Valdinei Luca da Silva</w:t>
      </w:r>
      <w:r w:rsidR="00AA287E">
        <w:rPr>
          <w:rFonts w:ascii="Arial" w:hAnsi="Arial" w:cs="Arial"/>
          <w:sz w:val="24"/>
          <w:szCs w:val="24"/>
        </w:rPr>
        <w:t xml:space="preserve"> e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ausente</w:t>
      </w:r>
      <w:r w:rsidR="00DE6D07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AA287E">
        <w:rPr>
          <w:rFonts w:ascii="Arial" w:hAnsi="Arial" w:cs="Arial"/>
          <w:sz w:val="24"/>
          <w:szCs w:val="24"/>
        </w:rPr>
        <w:t xml:space="preserve"> </w:t>
      </w:r>
      <w:r w:rsidR="00AA287E" w:rsidRPr="00D60D5B">
        <w:rPr>
          <w:rFonts w:ascii="Arial" w:hAnsi="Arial" w:cs="Arial"/>
          <w:sz w:val="24"/>
          <w:szCs w:val="24"/>
        </w:rPr>
        <w:t>Nilson Rodrigues dos Santos</w:t>
      </w:r>
      <w:r w:rsidR="00AA287E">
        <w:rPr>
          <w:rFonts w:ascii="Arial" w:hAnsi="Arial" w:cs="Arial"/>
          <w:sz w:val="24"/>
          <w:szCs w:val="24"/>
        </w:rPr>
        <w:t xml:space="preserve"> por motivos de saúde</w:t>
      </w:r>
      <w:r w:rsidR="00DE6D07">
        <w:rPr>
          <w:rFonts w:ascii="Arial" w:hAnsi="Arial" w:cs="Arial"/>
          <w:sz w:val="24"/>
          <w:szCs w:val="24"/>
        </w:rPr>
        <w:t xml:space="preserve"> e </w:t>
      </w:r>
      <w:r w:rsidR="00DE6D07" w:rsidRPr="00D60D5B">
        <w:rPr>
          <w:rFonts w:ascii="Arial" w:hAnsi="Arial" w:cs="Arial"/>
          <w:sz w:val="24"/>
          <w:szCs w:val="24"/>
        </w:rPr>
        <w:t>Juares Gabriel Mariano</w:t>
      </w:r>
      <w:r w:rsidR="004A624E" w:rsidRPr="00D60D5B">
        <w:rPr>
          <w:rFonts w:ascii="Arial" w:hAnsi="Arial" w:cs="Arial"/>
          <w:sz w:val="24"/>
          <w:szCs w:val="24"/>
        </w:rPr>
        <w:t>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</w:t>
      </w:r>
      <w:r w:rsidR="00C937DF">
        <w:rPr>
          <w:rFonts w:ascii="Arial" w:hAnsi="Arial" w:cs="Arial"/>
          <w:sz w:val="24"/>
          <w:szCs w:val="24"/>
        </w:rPr>
        <w:t>nesta semana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="00017AC9">
        <w:rPr>
          <w:rFonts w:ascii="Arial" w:hAnsi="Arial" w:cs="Arial"/>
          <w:sz w:val="24"/>
          <w:szCs w:val="24"/>
        </w:rPr>
        <w:t>Na sequência passou-se a votação dos seguinte</w:t>
      </w:r>
      <w:r w:rsidR="00AA287E">
        <w:rPr>
          <w:rFonts w:ascii="Arial" w:hAnsi="Arial" w:cs="Arial"/>
          <w:sz w:val="24"/>
          <w:szCs w:val="24"/>
        </w:rPr>
        <w:t xml:space="preserve">s: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038/2023</w:t>
      </w:r>
      <w:r w:rsidR="00AA287E" w:rsidRPr="00AA287E">
        <w:rPr>
          <w:rFonts w:ascii="Arial" w:hAnsi="Arial" w:cs="Arial"/>
          <w:sz w:val="24"/>
          <w:szCs w:val="24"/>
        </w:rPr>
        <w:t>, que dispõe sobre a Abertura de Crédito Adicional Especial destinado a viabilizar o pagamento de despesas referentes ao Contrato de Rateio que o Município de Congonhinhas mantém junto ao Consórcio Intermunicipal de Desenvolvimento do Território Nordeste do Paraná- CODENOP, e dá outras providências</w:t>
      </w:r>
      <w:r w:rsidR="00017AC9">
        <w:rPr>
          <w:rFonts w:ascii="Arial" w:hAnsi="Arial" w:cs="Arial"/>
          <w:sz w:val="24"/>
          <w:szCs w:val="24"/>
        </w:rPr>
        <w:t xml:space="preserve">, </w:t>
      </w:r>
      <w:r w:rsidR="00017AC9">
        <w:rPr>
          <w:rFonts w:ascii="Arial" w:hAnsi="Arial" w:cs="Arial"/>
          <w:bCs/>
          <w:sz w:val="24"/>
          <w:szCs w:val="24"/>
        </w:rPr>
        <w:t>o qual obteve pareceres favoráveis quanto aos aspectos técnicos de todas as comissões, e no mérito foi aprovado por unanimidade em votação única</w:t>
      </w:r>
      <w:r w:rsidR="00AA287E">
        <w:rPr>
          <w:rFonts w:ascii="Arial" w:hAnsi="Arial" w:cs="Arial"/>
          <w:sz w:val="24"/>
          <w:szCs w:val="24"/>
        </w:rPr>
        <w:t xml:space="preserve"> e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AA287E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Nº 039/2023</w:t>
      </w:r>
      <w:r w:rsidR="00AA287E" w:rsidRPr="00AA287E">
        <w:rPr>
          <w:rFonts w:ascii="Arial" w:hAnsi="Arial" w:cs="Arial"/>
          <w:sz w:val="24"/>
          <w:szCs w:val="24"/>
        </w:rPr>
        <w:t>, que regulamenta o Adicional de Penosidade, nos termos do artigo 7º, inciso XXIII, da Constituição Federal, incluindo dispositivos à Lei Municipal nº 300/2001 – Estatuto funcionários Civis de Congonhinhas, e dá outras providências</w:t>
      </w:r>
      <w:r w:rsidR="00CA27CA">
        <w:rPr>
          <w:rFonts w:ascii="Arial" w:hAnsi="Arial" w:cs="Arial"/>
          <w:sz w:val="24"/>
          <w:szCs w:val="24"/>
        </w:rPr>
        <w:t>, o qual segue nas comissões para emissão de pareceres e cumprimento dos prazos regimentais</w:t>
      </w:r>
      <w:r w:rsidR="00017AC9">
        <w:rPr>
          <w:rFonts w:ascii="Arial" w:hAnsi="Arial" w:cs="Arial"/>
          <w:bCs/>
          <w:sz w:val="24"/>
          <w:szCs w:val="24"/>
        </w:rPr>
        <w:t>.</w:t>
      </w:r>
      <w:r w:rsidR="00AA287E">
        <w:rPr>
          <w:rFonts w:ascii="Arial" w:hAnsi="Arial" w:cs="Arial"/>
          <w:bCs/>
          <w:sz w:val="24"/>
          <w:szCs w:val="24"/>
        </w:rPr>
        <w:t xml:space="preserve"> </w:t>
      </w:r>
      <w:r w:rsidR="000A30C5">
        <w:rPr>
          <w:rFonts w:ascii="Arial" w:hAnsi="Arial" w:cs="Arial"/>
          <w:bCs/>
          <w:sz w:val="24"/>
          <w:szCs w:val="24"/>
        </w:rPr>
        <w:t xml:space="preserve">O Senhor Elton, usou a palavra para divulgar a Festa do São Benedito. </w:t>
      </w:r>
      <w:r w:rsidR="00017AC9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017AC9" w:rsidRPr="00D60D5B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017AC9">
        <w:rPr>
          <w:rFonts w:ascii="Arial" w:hAnsi="Arial" w:cs="Arial"/>
          <w:b/>
          <w:sz w:val="24"/>
          <w:szCs w:val="24"/>
          <w:u w:val="single"/>
        </w:rPr>
        <w:t>Everton</w:t>
      </w:r>
      <w:r w:rsidR="00017AC9" w:rsidRPr="00D60D5B">
        <w:rPr>
          <w:rFonts w:ascii="Arial" w:hAnsi="Arial" w:cs="Arial"/>
          <w:sz w:val="24"/>
          <w:szCs w:val="24"/>
          <w:u w:val="single"/>
        </w:rPr>
        <w:t>,</w:t>
      </w:r>
      <w:r w:rsidR="00017AC9" w:rsidRPr="00D60D5B">
        <w:rPr>
          <w:rFonts w:ascii="Arial" w:hAnsi="Arial" w:cs="Arial"/>
          <w:sz w:val="24"/>
          <w:szCs w:val="24"/>
        </w:rPr>
        <w:t xml:space="preserve"> que agradeceu a presença de todos e </w:t>
      </w:r>
      <w:r w:rsidR="007E0E3A">
        <w:rPr>
          <w:rFonts w:ascii="Arial" w:hAnsi="Arial" w:cs="Arial"/>
          <w:sz w:val="24"/>
          <w:szCs w:val="24"/>
        </w:rPr>
        <w:t xml:space="preserve">fez </w:t>
      </w:r>
      <w:r w:rsidR="00C15A08">
        <w:rPr>
          <w:rFonts w:ascii="Arial" w:hAnsi="Arial" w:cs="Arial"/>
          <w:sz w:val="24"/>
          <w:szCs w:val="24"/>
        </w:rPr>
        <w:t xml:space="preserve">as seguintes indicações: ao setor competente, para que seja feito manutenção das estradas dos Bairros do Gino e </w:t>
      </w:r>
      <w:proofErr w:type="spellStart"/>
      <w:r w:rsidR="00C15A08">
        <w:rPr>
          <w:rFonts w:ascii="Arial" w:hAnsi="Arial" w:cs="Arial"/>
          <w:sz w:val="24"/>
          <w:szCs w:val="24"/>
        </w:rPr>
        <w:t>Valérios</w:t>
      </w:r>
      <w:proofErr w:type="spellEnd"/>
      <w:r w:rsidR="00C15A08">
        <w:rPr>
          <w:rFonts w:ascii="Arial" w:hAnsi="Arial" w:cs="Arial"/>
          <w:sz w:val="24"/>
          <w:szCs w:val="24"/>
        </w:rPr>
        <w:t xml:space="preserve"> e </w:t>
      </w:r>
      <w:r w:rsidR="007E0E3A" w:rsidRPr="007E0E3A">
        <w:rPr>
          <w:rFonts w:ascii="Arial" w:hAnsi="Arial" w:cs="Arial"/>
          <w:sz w:val="24"/>
          <w:szCs w:val="24"/>
        </w:rPr>
        <w:t>para que seja visto a possibilidade de ser feito coberturas (guaritas) nos pontos onde as crianças aguardam transporte escolar</w:t>
      </w:r>
      <w:r w:rsidR="007E0E3A">
        <w:rPr>
          <w:rFonts w:ascii="Arial" w:hAnsi="Arial" w:cs="Arial"/>
          <w:sz w:val="24"/>
          <w:szCs w:val="24"/>
        </w:rPr>
        <w:t>, a</w:t>
      </w:r>
      <w:r w:rsidR="00C15A08">
        <w:rPr>
          <w:rFonts w:ascii="Arial" w:hAnsi="Arial" w:cs="Arial"/>
          <w:sz w:val="24"/>
          <w:szCs w:val="24"/>
        </w:rPr>
        <w:t>s quais</w:t>
      </w:r>
      <w:r w:rsidR="007E0E3A">
        <w:rPr>
          <w:rFonts w:ascii="Arial" w:hAnsi="Arial" w:cs="Arial"/>
          <w:sz w:val="24"/>
          <w:szCs w:val="24"/>
        </w:rPr>
        <w:t xml:space="preserve"> fo</w:t>
      </w:r>
      <w:r w:rsidR="00C15A08">
        <w:rPr>
          <w:rFonts w:ascii="Arial" w:hAnsi="Arial" w:cs="Arial"/>
          <w:sz w:val="24"/>
          <w:szCs w:val="24"/>
        </w:rPr>
        <w:t>ram</w:t>
      </w:r>
      <w:r w:rsidR="007E0E3A">
        <w:rPr>
          <w:rFonts w:ascii="Arial" w:hAnsi="Arial" w:cs="Arial"/>
          <w:sz w:val="24"/>
          <w:szCs w:val="24"/>
        </w:rPr>
        <w:t xml:space="preserve"> aprovada</w:t>
      </w:r>
      <w:r w:rsidR="00C15A08">
        <w:rPr>
          <w:rFonts w:ascii="Arial" w:hAnsi="Arial" w:cs="Arial"/>
          <w:sz w:val="24"/>
          <w:szCs w:val="24"/>
        </w:rPr>
        <w:t>s</w:t>
      </w:r>
      <w:r w:rsidR="007E0E3A">
        <w:rPr>
          <w:rFonts w:ascii="Arial" w:hAnsi="Arial" w:cs="Arial"/>
          <w:sz w:val="24"/>
          <w:szCs w:val="24"/>
        </w:rPr>
        <w:t xml:space="preserve"> por unanimidade</w:t>
      </w:r>
      <w:r w:rsidR="00017AC9" w:rsidRPr="00D60D5B">
        <w:rPr>
          <w:rFonts w:ascii="Arial" w:hAnsi="Arial" w:cs="Arial"/>
          <w:sz w:val="24"/>
          <w:szCs w:val="24"/>
        </w:rPr>
        <w:t>.</w:t>
      </w:r>
      <w:r w:rsidR="00017AC9">
        <w:rPr>
          <w:rFonts w:ascii="Arial" w:hAnsi="Arial" w:cs="Arial"/>
          <w:sz w:val="24"/>
          <w:szCs w:val="24"/>
        </w:rPr>
        <w:t xml:space="preserve">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</w:t>
      </w:r>
      <w:r w:rsidR="00321EE4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321EE4">
        <w:rPr>
          <w:rFonts w:ascii="Arial" w:hAnsi="Arial" w:cs="Arial"/>
          <w:sz w:val="24"/>
          <w:szCs w:val="24"/>
        </w:rPr>
        <w:t>fez as seguintes indicações: ao setor competente, para que seja feito manutenção das estradas dos Bairros do</w:t>
      </w:r>
      <w:r w:rsidR="00321EE4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321EE4">
        <w:rPr>
          <w:rFonts w:ascii="Arial" w:hAnsi="Arial" w:cs="Arial"/>
          <w:sz w:val="24"/>
          <w:szCs w:val="24"/>
        </w:rPr>
        <w:t>Dominicianos</w:t>
      </w:r>
      <w:proofErr w:type="spellEnd"/>
      <w:r w:rsidR="00321EE4">
        <w:rPr>
          <w:rFonts w:ascii="Arial" w:hAnsi="Arial" w:cs="Arial"/>
          <w:sz w:val="24"/>
          <w:szCs w:val="24"/>
        </w:rPr>
        <w:t>,</w:t>
      </w:r>
      <w:r w:rsidR="00321EE4">
        <w:rPr>
          <w:rFonts w:ascii="Arial" w:hAnsi="Arial" w:cs="Arial"/>
          <w:sz w:val="24"/>
          <w:szCs w:val="24"/>
        </w:rPr>
        <w:t xml:space="preserve"> Gino e </w:t>
      </w:r>
      <w:proofErr w:type="spellStart"/>
      <w:r w:rsidR="00321EE4">
        <w:rPr>
          <w:rFonts w:ascii="Arial" w:hAnsi="Arial" w:cs="Arial"/>
          <w:sz w:val="24"/>
          <w:szCs w:val="24"/>
        </w:rPr>
        <w:t>Valérios</w:t>
      </w:r>
      <w:proofErr w:type="spellEnd"/>
      <w:r w:rsidR="00321EE4">
        <w:rPr>
          <w:rFonts w:ascii="Arial" w:hAnsi="Arial" w:cs="Arial"/>
          <w:sz w:val="24"/>
          <w:szCs w:val="24"/>
        </w:rPr>
        <w:t xml:space="preserve"> e </w:t>
      </w:r>
      <w:r w:rsidR="00321EE4">
        <w:rPr>
          <w:rFonts w:ascii="Arial" w:hAnsi="Arial" w:cs="Arial"/>
          <w:sz w:val="24"/>
          <w:szCs w:val="24"/>
        </w:rPr>
        <w:t xml:space="preserve">ao setor competente para estar fazendo a substituição das lâmpadas comuns por </w:t>
      </w:r>
      <w:proofErr w:type="spellStart"/>
      <w:r w:rsidR="00321EE4">
        <w:rPr>
          <w:rFonts w:ascii="Arial" w:hAnsi="Arial" w:cs="Arial"/>
          <w:sz w:val="24"/>
          <w:szCs w:val="24"/>
        </w:rPr>
        <w:t>led</w:t>
      </w:r>
      <w:proofErr w:type="spellEnd"/>
      <w:r w:rsidR="00321EE4">
        <w:rPr>
          <w:rFonts w:ascii="Arial" w:hAnsi="Arial" w:cs="Arial"/>
          <w:sz w:val="24"/>
          <w:szCs w:val="24"/>
        </w:rPr>
        <w:t xml:space="preserve">, nas ruas Oscar Pereira de Camargo, Santo </w:t>
      </w:r>
      <w:proofErr w:type="spellStart"/>
      <w:r w:rsidR="00321EE4">
        <w:rPr>
          <w:rFonts w:ascii="Arial" w:hAnsi="Arial" w:cs="Arial"/>
          <w:sz w:val="24"/>
          <w:szCs w:val="24"/>
        </w:rPr>
        <w:t>Antonio</w:t>
      </w:r>
      <w:proofErr w:type="spellEnd"/>
      <w:r w:rsidR="00321EE4">
        <w:rPr>
          <w:rFonts w:ascii="Arial" w:hAnsi="Arial" w:cs="Arial"/>
          <w:sz w:val="24"/>
          <w:szCs w:val="24"/>
        </w:rPr>
        <w:t xml:space="preserve">, final da Rua Paulo </w:t>
      </w:r>
      <w:proofErr w:type="spellStart"/>
      <w:r w:rsidR="00321EE4">
        <w:rPr>
          <w:rFonts w:ascii="Arial" w:hAnsi="Arial" w:cs="Arial"/>
          <w:sz w:val="24"/>
          <w:szCs w:val="24"/>
        </w:rPr>
        <w:t>Landgraf</w:t>
      </w:r>
      <w:proofErr w:type="spellEnd"/>
      <w:r w:rsidR="00321EE4">
        <w:rPr>
          <w:rFonts w:ascii="Arial" w:hAnsi="Arial" w:cs="Arial"/>
          <w:sz w:val="24"/>
          <w:szCs w:val="24"/>
        </w:rPr>
        <w:t xml:space="preserve">, final da rua Dom Fernando </w:t>
      </w:r>
      <w:proofErr w:type="spellStart"/>
      <w:r w:rsidR="00321EE4">
        <w:rPr>
          <w:rFonts w:ascii="Arial" w:hAnsi="Arial" w:cs="Arial"/>
          <w:sz w:val="24"/>
          <w:szCs w:val="24"/>
        </w:rPr>
        <w:t>Tadei</w:t>
      </w:r>
      <w:proofErr w:type="spellEnd"/>
      <w:r w:rsidR="00321EE4">
        <w:rPr>
          <w:rFonts w:ascii="Arial" w:hAnsi="Arial" w:cs="Arial"/>
          <w:sz w:val="24"/>
          <w:szCs w:val="24"/>
        </w:rPr>
        <w:t>, final da rua São Pedro, final da rua Curitiba, final da rua Quinze de Novembro e Rua William Durães Freire e o Conjunto Habitacional Benedito Salles do Nascimento</w:t>
      </w:r>
      <w:r w:rsidR="00321EE4">
        <w:rPr>
          <w:rFonts w:ascii="Arial" w:hAnsi="Arial" w:cs="Arial"/>
          <w:sz w:val="24"/>
          <w:szCs w:val="24"/>
        </w:rPr>
        <w:t xml:space="preserve">, as quais foram aprovadas por </w:t>
      </w:r>
      <w:r w:rsidR="00321EE4">
        <w:rPr>
          <w:rFonts w:ascii="Arial" w:hAnsi="Arial" w:cs="Arial"/>
          <w:sz w:val="24"/>
          <w:szCs w:val="24"/>
        </w:rPr>
        <w:lastRenderedPageBreak/>
        <w:t>unanimidade</w:t>
      </w:r>
      <w:r w:rsidR="00017AC9" w:rsidRPr="00D60D5B">
        <w:rPr>
          <w:rFonts w:ascii="Arial" w:hAnsi="Arial" w:cs="Arial"/>
          <w:sz w:val="24"/>
          <w:szCs w:val="24"/>
        </w:rPr>
        <w:t>.</w:t>
      </w:r>
      <w:r w:rsidR="00017AC9">
        <w:rPr>
          <w:rFonts w:ascii="Arial" w:hAnsi="Arial" w:cs="Arial"/>
          <w:sz w:val="24"/>
          <w:szCs w:val="24"/>
        </w:rPr>
        <w:t xml:space="preserve">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que agradeceu a presença de todos e</w:t>
      </w:r>
      <w:r w:rsidR="00017AC9">
        <w:rPr>
          <w:rFonts w:ascii="Arial" w:hAnsi="Arial" w:cs="Arial"/>
          <w:sz w:val="24"/>
          <w:szCs w:val="24"/>
        </w:rPr>
        <w:t>, juntamente com o Vereador Ricardo</w:t>
      </w:r>
      <w:r w:rsidR="00806080" w:rsidRPr="00D60D5B">
        <w:rPr>
          <w:rFonts w:ascii="Arial" w:hAnsi="Arial" w:cs="Arial"/>
          <w:sz w:val="24"/>
          <w:szCs w:val="24"/>
        </w:rPr>
        <w:t xml:space="preserve"> </w:t>
      </w:r>
      <w:r w:rsidR="00806080">
        <w:rPr>
          <w:rFonts w:ascii="Arial" w:hAnsi="Arial" w:cs="Arial"/>
          <w:sz w:val="24"/>
          <w:szCs w:val="24"/>
        </w:rPr>
        <w:t xml:space="preserve">fez indicação </w:t>
      </w:r>
      <w:r w:rsidR="00017AC9" w:rsidRPr="00017AC9">
        <w:rPr>
          <w:rFonts w:ascii="Arial" w:hAnsi="Arial" w:cs="Arial"/>
          <w:sz w:val="24"/>
          <w:szCs w:val="24"/>
        </w:rPr>
        <w:t>para que seja analisada a possibilidade de instalação/construção de um campinho de areia na praça do Patrimônio Nossa Senhora do Carmo</w:t>
      </w:r>
      <w:r w:rsidR="00806080">
        <w:rPr>
          <w:rFonts w:ascii="Arial" w:hAnsi="Arial" w:cs="Arial"/>
          <w:sz w:val="24"/>
          <w:szCs w:val="24"/>
        </w:rPr>
        <w:t>, a qual foi aprovada por unanimidade</w:t>
      </w:r>
      <w:r w:rsidR="00806080" w:rsidRPr="00620C7B">
        <w:rPr>
          <w:rFonts w:ascii="Arial" w:hAnsi="Arial" w:cs="Arial"/>
          <w:sz w:val="24"/>
          <w:szCs w:val="24"/>
        </w:rPr>
        <w:t>.</w:t>
      </w:r>
      <w:r w:rsidR="00806080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</w:t>
      </w:r>
      <w:r w:rsidR="00017AC9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806080">
        <w:rPr>
          <w:rFonts w:ascii="Arial" w:hAnsi="Arial" w:cs="Arial"/>
          <w:sz w:val="24"/>
          <w:szCs w:val="24"/>
        </w:rPr>
        <w:t xml:space="preserve">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</w:t>
      </w:r>
      <w:r w:rsidR="00017AC9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017AC9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5D5765">
        <w:rPr>
          <w:rFonts w:ascii="Arial" w:hAnsi="Arial" w:cs="Arial"/>
          <w:sz w:val="24"/>
          <w:szCs w:val="24"/>
        </w:rPr>
        <w:t xml:space="preserve">e </w:t>
      </w:r>
      <w:r w:rsidR="00F31157">
        <w:rPr>
          <w:rFonts w:ascii="Arial" w:hAnsi="Arial" w:cs="Arial"/>
          <w:sz w:val="24"/>
          <w:szCs w:val="24"/>
        </w:rPr>
        <w:t xml:space="preserve">fez indicação </w:t>
      </w:r>
      <w:r w:rsidR="00017AC9" w:rsidRPr="00017AC9">
        <w:rPr>
          <w:rFonts w:ascii="Arial" w:hAnsi="Arial" w:cs="Arial"/>
          <w:sz w:val="24"/>
          <w:szCs w:val="24"/>
        </w:rPr>
        <w:t>ao setor competente, para que faça manutenção na iluminação pública da Rua: Gilberto Pereira, já faz alguns dias que está deficiente a iluminação pública, prejudicando os moradores</w:t>
      </w:r>
      <w:r w:rsidR="00F31157">
        <w:rPr>
          <w:rFonts w:ascii="Arial" w:hAnsi="Arial" w:cs="Arial"/>
          <w:sz w:val="24"/>
          <w:szCs w:val="24"/>
        </w:rPr>
        <w:t xml:space="preserve">, a qual foi aprovada por unanimidade. </w:t>
      </w:r>
      <w:r w:rsidR="00017AC9">
        <w:rPr>
          <w:rFonts w:ascii="Arial" w:hAnsi="Arial" w:cs="Arial"/>
          <w:sz w:val="24"/>
          <w:szCs w:val="24"/>
        </w:rPr>
        <w:t>Ainda requereu</w:t>
      </w:r>
      <w:r w:rsidR="00017AC9" w:rsidRPr="00017AC9">
        <w:rPr>
          <w:rFonts w:ascii="Arial" w:hAnsi="Arial" w:cs="Arial"/>
          <w:sz w:val="24"/>
          <w:szCs w:val="24"/>
        </w:rPr>
        <w:t xml:space="preserve"> envio de Ofício para Dra. Andréa de Oliveira Lima </w:t>
      </w:r>
      <w:proofErr w:type="spellStart"/>
      <w:r w:rsidR="00017AC9" w:rsidRPr="00017AC9">
        <w:rPr>
          <w:rFonts w:ascii="Arial" w:hAnsi="Arial" w:cs="Arial"/>
          <w:sz w:val="24"/>
          <w:szCs w:val="24"/>
        </w:rPr>
        <w:t>Zimath</w:t>
      </w:r>
      <w:proofErr w:type="spellEnd"/>
      <w:r w:rsidR="00017AC9" w:rsidRPr="00017AC9">
        <w:rPr>
          <w:rFonts w:ascii="Arial" w:hAnsi="Arial" w:cs="Arial"/>
          <w:sz w:val="24"/>
          <w:szCs w:val="24"/>
        </w:rPr>
        <w:t xml:space="preserve"> Juíza de Direito da Comarca de Congonhinhas e seu Assessor Roberto </w:t>
      </w:r>
      <w:r w:rsidR="00125C47">
        <w:rPr>
          <w:rFonts w:ascii="Arial" w:hAnsi="Arial" w:cs="Arial"/>
          <w:sz w:val="24"/>
          <w:szCs w:val="24"/>
        </w:rPr>
        <w:t xml:space="preserve">Silvério Pereira </w:t>
      </w:r>
      <w:r w:rsidR="00017AC9" w:rsidRPr="00017AC9">
        <w:rPr>
          <w:rFonts w:ascii="Arial" w:hAnsi="Arial" w:cs="Arial"/>
          <w:sz w:val="24"/>
          <w:szCs w:val="24"/>
        </w:rPr>
        <w:t>agradecendo pelo</w:t>
      </w:r>
      <w:r w:rsidR="00125C47">
        <w:rPr>
          <w:rFonts w:ascii="Arial" w:hAnsi="Arial" w:cs="Arial"/>
          <w:sz w:val="24"/>
          <w:szCs w:val="24"/>
        </w:rPr>
        <w:t>s</w:t>
      </w:r>
      <w:r w:rsidR="00017AC9" w:rsidRPr="00017AC9">
        <w:rPr>
          <w:rFonts w:ascii="Arial" w:hAnsi="Arial" w:cs="Arial"/>
          <w:sz w:val="24"/>
          <w:szCs w:val="24"/>
        </w:rPr>
        <w:t xml:space="preserve"> serviços prestados em prol da nossa Comarca</w:t>
      </w:r>
      <w:r w:rsidR="00017AC9">
        <w:rPr>
          <w:rFonts w:ascii="Arial" w:hAnsi="Arial" w:cs="Arial"/>
          <w:sz w:val="24"/>
          <w:szCs w:val="24"/>
        </w:rPr>
        <w:t xml:space="preserve">. </w:t>
      </w:r>
      <w:bookmarkStart w:id="1" w:name="_GoBack"/>
      <w:bookmarkEnd w:id="1"/>
      <w:r w:rsidR="00FB5B9D" w:rsidRPr="00D60D5B">
        <w:rPr>
          <w:rFonts w:ascii="Arial" w:hAnsi="Arial" w:cs="Arial"/>
          <w:sz w:val="24"/>
          <w:szCs w:val="24"/>
        </w:rPr>
        <w:t xml:space="preserve">E não havendo mais nada a tratar o </w:t>
      </w:r>
      <w:proofErr w:type="spellStart"/>
      <w:r w:rsidR="00FB5B9D" w:rsidRPr="00D60D5B">
        <w:rPr>
          <w:rFonts w:ascii="Arial" w:hAnsi="Arial" w:cs="Arial"/>
          <w:sz w:val="24"/>
          <w:szCs w:val="24"/>
        </w:rPr>
        <w:t>Sr</w:t>
      </w:r>
      <w:proofErr w:type="spellEnd"/>
      <w:r w:rsidR="00FB5B9D" w:rsidRPr="00D60D5B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footerReference w:type="default" r:id="rId7"/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715" w14:textId="77777777" w:rsidR="00B539E5" w:rsidRDefault="00B53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11DA2"/>
    <w:rsid w:val="00017AC9"/>
    <w:rsid w:val="000A30C5"/>
    <w:rsid w:val="000B5821"/>
    <w:rsid w:val="000C22C9"/>
    <w:rsid w:val="000D4C56"/>
    <w:rsid w:val="001075EA"/>
    <w:rsid w:val="0012393D"/>
    <w:rsid w:val="00125C47"/>
    <w:rsid w:val="001335FB"/>
    <w:rsid w:val="001477DD"/>
    <w:rsid w:val="00154F24"/>
    <w:rsid w:val="001878C0"/>
    <w:rsid w:val="001878F3"/>
    <w:rsid w:val="00192482"/>
    <w:rsid w:val="001B127A"/>
    <w:rsid w:val="001D3ED7"/>
    <w:rsid w:val="00203A62"/>
    <w:rsid w:val="0020457F"/>
    <w:rsid w:val="00220E87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1EE4"/>
    <w:rsid w:val="00322A29"/>
    <w:rsid w:val="0033558F"/>
    <w:rsid w:val="00336756"/>
    <w:rsid w:val="0034543D"/>
    <w:rsid w:val="00362029"/>
    <w:rsid w:val="00371E00"/>
    <w:rsid w:val="003A5D08"/>
    <w:rsid w:val="003C0401"/>
    <w:rsid w:val="003C737B"/>
    <w:rsid w:val="003D7123"/>
    <w:rsid w:val="003F2EA8"/>
    <w:rsid w:val="003F3438"/>
    <w:rsid w:val="003F34CA"/>
    <w:rsid w:val="00436CA9"/>
    <w:rsid w:val="0044624E"/>
    <w:rsid w:val="0045107B"/>
    <w:rsid w:val="00461C13"/>
    <w:rsid w:val="00475FD7"/>
    <w:rsid w:val="004A6239"/>
    <w:rsid w:val="004A624E"/>
    <w:rsid w:val="004C212A"/>
    <w:rsid w:val="004E5367"/>
    <w:rsid w:val="004F5EB9"/>
    <w:rsid w:val="004F6D0A"/>
    <w:rsid w:val="0054214B"/>
    <w:rsid w:val="00565D0E"/>
    <w:rsid w:val="0057465C"/>
    <w:rsid w:val="005B0DB0"/>
    <w:rsid w:val="005D5765"/>
    <w:rsid w:val="005E6765"/>
    <w:rsid w:val="0060260F"/>
    <w:rsid w:val="00611767"/>
    <w:rsid w:val="00620C7B"/>
    <w:rsid w:val="006227EC"/>
    <w:rsid w:val="0062559A"/>
    <w:rsid w:val="006274CD"/>
    <w:rsid w:val="006274E1"/>
    <w:rsid w:val="006339BB"/>
    <w:rsid w:val="00643762"/>
    <w:rsid w:val="006876DD"/>
    <w:rsid w:val="006B109F"/>
    <w:rsid w:val="006B3E50"/>
    <w:rsid w:val="006C419A"/>
    <w:rsid w:val="006C74B5"/>
    <w:rsid w:val="006E782F"/>
    <w:rsid w:val="00704B94"/>
    <w:rsid w:val="00733341"/>
    <w:rsid w:val="00734C56"/>
    <w:rsid w:val="00736221"/>
    <w:rsid w:val="00761E09"/>
    <w:rsid w:val="00770C16"/>
    <w:rsid w:val="00771CED"/>
    <w:rsid w:val="007759E7"/>
    <w:rsid w:val="0079073F"/>
    <w:rsid w:val="0079106F"/>
    <w:rsid w:val="007A67E3"/>
    <w:rsid w:val="007C2814"/>
    <w:rsid w:val="007C4D25"/>
    <w:rsid w:val="007D3953"/>
    <w:rsid w:val="007E0E3A"/>
    <w:rsid w:val="00806080"/>
    <w:rsid w:val="0083327E"/>
    <w:rsid w:val="00836AB7"/>
    <w:rsid w:val="00853E55"/>
    <w:rsid w:val="00854EBC"/>
    <w:rsid w:val="00882AD7"/>
    <w:rsid w:val="00890B05"/>
    <w:rsid w:val="008912DA"/>
    <w:rsid w:val="00893ED5"/>
    <w:rsid w:val="008B268C"/>
    <w:rsid w:val="008F7143"/>
    <w:rsid w:val="009101AE"/>
    <w:rsid w:val="009201F5"/>
    <w:rsid w:val="00935972"/>
    <w:rsid w:val="0095058E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09B5"/>
    <w:rsid w:val="00A12540"/>
    <w:rsid w:val="00A14C8E"/>
    <w:rsid w:val="00A31C72"/>
    <w:rsid w:val="00A34A6D"/>
    <w:rsid w:val="00A467AC"/>
    <w:rsid w:val="00A5014B"/>
    <w:rsid w:val="00A51035"/>
    <w:rsid w:val="00A551F2"/>
    <w:rsid w:val="00A56825"/>
    <w:rsid w:val="00A83A08"/>
    <w:rsid w:val="00AA287E"/>
    <w:rsid w:val="00AA293C"/>
    <w:rsid w:val="00AB0FE5"/>
    <w:rsid w:val="00AB340A"/>
    <w:rsid w:val="00AC3E3E"/>
    <w:rsid w:val="00AC46D7"/>
    <w:rsid w:val="00AD096E"/>
    <w:rsid w:val="00AD1DE1"/>
    <w:rsid w:val="00AD5DAE"/>
    <w:rsid w:val="00AD6F0F"/>
    <w:rsid w:val="00AE3AA5"/>
    <w:rsid w:val="00AE490A"/>
    <w:rsid w:val="00B028F9"/>
    <w:rsid w:val="00B04D83"/>
    <w:rsid w:val="00B14D80"/>
    <w:rsid w:val="00B201E8"/>
    <w:rsid w:val="00B30307"/>
    <w:rsid w:val="00B348EC"/>
    <w:rsid w:val="00B539E5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15A08"/>
    <w:rsid w:val="00C23A34"/>
    <w:rsid w:val="00C45527"/>
    <w:rsid w:val="00C62F17"/>
    <w:rsid w:val="00C67C46"/>
    <w:rsid w:val="00C8594A"/>
    <w:rsid w:val="00C937DF"/>
    <w:rsid w:val="00CA0108"/>
    <w:rsid w:val="00CA27CA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DD39BF"/>
    <w:rsid w:val="00DE6D07"/>
    <w:rsid w:val="00DF322E"/>
    <w:rsid w:val="00E04947"/>
    <w:rsid w:val="00E06375"/>
    <w:rsid w:val="00E13CDF"/>
    <w:rsid w:val="00E3019D"/>
    <w:rsid w:val="00E640BB"/>
    <w:rsid w:val="00E76AC4"/>
    <w:rsid w:val="00E76B09"/>
    <w:rsid w:val="00E856FE"/>
    <w:rsid w:val="00E9089E"/>
    <w:rsid w:val="00E95C5F"/>
    <w:rsid w:val="00EA6268"/>
    <w:rsid w:val="00EB6663"/>
    <w:rsid w:val="00EC770D"/>
    <w:rsid w:val="00ED15D2"/>
    <w:rsid w:val="00ED7FF9"/>
    <w:rsid w:val="00EF03D1"/>
    <w:rsid w:val="00EF1C24"/>
    <w:rsid w:val="00F154F2"/>
    <w:rsid w:val="00F2567A"/>
    <w:rsid w:val="00F31157"/>
    <w:rsid w:val="00F67EBB"/>
    <w:rsid w:val="00F77413"/>
    <w:rsid w:val="00F82BDA"/>
    <w:rsid w:val="00F8584D"/>
    <w:rsid w:val="00F9234E"/>
    <w:rsid w:val="00FB2CF0"/>
    <w:rsid w:val="00FB35F6"/>
    <w:rsid w:val="00FB5B9D"/>
    <w:rsid w:val="00FC28F0"/>
    <w:rsid w:val="00FD560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0E2A-26EE-4C8A-8DBB-C97DF0AC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13</cp:revision>
  <cp:lastPrinted>2023-06-27T22:22:00Z</cp:lastPrinted>
  <dcterms:created xsi:type="dcterms:W3CDTF">2023-06-27T17:48:00Z</dcterms:created>
  <dcterms:modified xsi:type="dcterms:W3CDTF">2023-06-27T22:28:00Z</dcterms:modified>
</cp:coreProperties>
</file>