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14" w:rsidRPr="00317DE6" w:rsidRDefault="009D204A" w:rsidP="00317D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ª REUNIÃ</w:t>
      </w:r>
      <w:r w:rsidR="00D634C8" w:rsidRPr="00317DE6">
        <w:rPr>
          <w:rFonts w:ascii="Arial" w:hAnsi="Arial" w:cs="Arial"/>
          <w:b/>
          <w:sz w:val="24"/>
          <w:szCs w:val="24"/>
        </w:rPr>
        <w:t xml:space="preserve">O </w:t>
      </w:r>
      <w:r w:rsidR="002063CE" w:rsidRPr="00317DE6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214819" w:rsidRPr="00317DE6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8</w:t>
      </w:r>
      <w:r w:rsidR="00214819" w:rsidRPr="00317DE6">
        <w:rPr>
          <w:rFonts w:ascii="Arial" w:hAnsi="Arial" w:cs="Arial"/>
          <w:b/>
          <w:sz w:val="24"/>
          <w:szCs w:val="24"/>
        </w:rPr>
        <w:t>/0</w:t>
      </w:r>
      <w:r w:rsidR="00D634C8" w:rsidRPr="00317DE6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/20</w:t>
      </w:r>
      <w:r w:rsidR="002B3DA8" w:rsidRPr="00317DE6">
        <w:rPr>
          <w:rFonts w:ascii="Arial" w:hAnsi="Arial" w:cs="Arial"/>
          <w:b/>
          <w:sz w:val="24"/>
          <w:szCs w:val="24"/>
        </w:rPr>
        <w:t>2</w:t>
      </w:r>
      <w:r w:rsidR="000B34C3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.</w:t>
      </w:r>
    </w:p>
    <w:p w:rsidR="000B34C3" w:rsidRDefault="000B34C3" w:rsidP="00BF0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317DE6" w:rsidRDefault="000B34C3" w:rsidP="007533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9D204A">
        <w:rPr>
          <w:rFonts w:ascii="Arial" w:hAnsi="Arial" w:cs="Arial"/>
          <w:sz w:val="24"/>
          <w:szCs w:val="24"/>
        </w:rPr>
        <w:t>oitavo</w:t>
      </w:r>
      <w:r>
        <w:rPr>
          <w:rFonts w:ascii="Arial" w:hAnsi="Arial" w:cs="Arial"/>
          <w:sz w:val="24"/>
          <w:szCs w:val="24"/>
        </w:rPr>
        <w:t xml:space="preserve"> dia do mês de fevereiro</w:t>
      </w:r>
      <w:r w:rsidRPr="000B34C3">
        <w:rPr>
          <w:rFonts w:ascii="Arial" w:hAnsi="Arial" w:cs="Arial"/>
          <w:sz w:val="24"/>
          <w:szCs w:val="24"/>
        </w:rPr>
        <w:t xml:space="preserve"> do ano de dois mil e vinte e um, às dezenove horas, na sede da Câmara Municipal de Congonhinhas, Estado do Paraná, sita a Rua 1º de Maio, 55, realizou-se a presente Sessão, com a presença dos Srs. Vereadores: Ademar Alves Cardoso, </w:t>
      </w:r>
      <w:proofErr w:type="spellStart"/>
      <w:r w:rsidRPr="000B34C3">
        <w:rPr>
          <w:rFonts w:ascii="Arial" w:hAnsi="Arial" w:cs="Arial"/>
          <w:sz w:val="24"/>
          <w:szCs w:val="24"/>
        </w:rPr>
        <w:t>Chelse</w:t>
      </w:r>
      <w:proofErr w:type="spellEnd"/>
      <w:r w:rsidRPr="000B34C3">
        <w:rPr>
          <w:rFonts w:ascii="Arial" w:hAnsi="Arial" w:cs="Arial"/>
          <w:sz w:val="24"/>
          <w:szCs w:val="24"/>
        </w:rPr>
        <w:t xml:space="preserve"> Marcolino Simões, </w:t>
      </w:r>
      <w:proofErr w:type="spellStart"/>
      <w:r w:rsidR="00E56557" w:rsidRPr="000B34C3">
        <w:rPr>
          <w:rFonts w:ascii="Arial" w:hAnsi="Arial" w:cs="Arial"/>
          <w:sz w:val="24"/>
          <w:szCs w:val="24"/>
        </w:rPr>
        <w:t>Cleilson</w:t>
      </w:r>
      <w:proofErr w:type="spellEnd"/>
      <w:r w:rsidR="00E56557" w:rsidRPr="000B34C3">
        <w:rPr>
          <w:rFonts w:ascii="Arial" w:hAnsi="Arial" w:cs="Arial"/>
          <w:sz w:val="24"/>
          <w:szCs w:val="24"/>
        </w:rPr>
        <w:t xml:space="preserve"> da Silva</w:t>
      </w:r>
      <w:r w:rsidR="00E56557">
        <w:rPr>
          <w:rFonts w:ascii="Arial" w:hAnsi="Arial" w:cs="Arial"/>
          <w:sz w:val="24"/>
          <w:szCs w:val="24"/>
        </w:rPr>
        <w:t xml:space="preserve">, </w:t>
      </w:r>
      <w:r w:rsidRPr="000B34C3">
        <w:rPr>
          <w:rFonts w:ascii="Arial" w:hAnsi="Arial" w:cs="Arial"/>
          <w:sz w:val="24"/>
          <w:szCs w:val="24"/>
        </w:rPr>
        <w:t>Everton Carlos Machado, Joelglerson Ricardo de Lima, Juares Gabriel Mariano, Nilson Rodrigues dos Santos, Valdinei Luca da Silva</w:t>
      </w:r>
      <w:r w:rsidR="00C87F13">
        <w:rPr>
          <w:rFonts w:ascii="Arial" w:hAnsi="Arial" w:cs="Arial"/>
          <w:sz w:val="24"/>
          <w:szCs w:val="24"/>
        </w:rPr>
        <w:t xml:space="preserve"> e </w:t>
      </w:r>
      <w:r w:rsidR="00C87F13" w:rsidRPr="004E3878">
        <w:rPr>
          <w:rFonts w:ascii="Arial" w:hAnsi="Arial" w:cs="Arial"/>
          <w:b/>
          <w:sz w:val="24"/>
          <w:szCs w:val="24"/>
          <w:u w:val="single"/>
        </w:rPr>
        <w:t>ausente</w:t>
      </w:r>
      <w:r w:rsidR="00C87F13">
        <w:rPr>
          <w:rFonts w:ascii="Arial" w:hAnsi="Arial" w:cs="Arial"/>
          <w:sz w:val="24"/>
          <w:szCs w:val="24"/>
        </w:rPr>
        <w:t xml:space="preserve"> </w:t>
      </w:r>
      <w:r w:rsidR="00E56557" w:rsidRPr="000B34C3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E56557" w:rsidRPr="000B34C3">
        <w:rPr>
          <w:rFonts w:ascii="Arial" w:hAnsi="Arial" w:cs="Arial"/>
          <w:sz w:val="24"/>
          <w:szCs w:val="24"/>
        </w:rPr>
        <w:t>Angelo</w:t>
      </w:r>
      <w:proofErr w:type="spellEnd"/>
      <w:r w:rsidR="00E56557" w:rsidRPr="000B34C3">
        <w:rPr>
          <w:rFonts w:ascii="Arial" w:hAnsi="Arial" w:cs="Arial"/>
          <w:sz w:val="24"/>
          <w:szCs w:val="24"/>
        </w:rPr>
        <w:t xml:space="preserve"> de Lima</w:t>
      </w:r>
      <w:r w:rsidRPr="000B34C3">
        <w:rPr>
          <w:rFonts w:ascii="Arial" w:hAnsi="Arial" w:cs="Arial"/>
          <w:sz w:val="24"/>
          <w:szCs w:val="24"/>
        </w:rPr>
        <w:t xml:space="preserve">. Os presentes realizaram uma oração. </w:t>
      </w:r>
      <w:r w:rsidR="00E300FA">
        <w:rPr>
          <w:rFonts w:ascii="Arial" w:hAnsi="Arial" w:cs="Arial"/>
          <w:sz w:val="24"/>
          <w:szCs w:val="24"/>
        </w:rPr>
        <w:t xml:space="preserve">Primeiramente passou-se a votação do 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E300FA">
        <w:rPr>
          <w:rFonts w:ascii="Arial" w:hAnsi="Arial" w:cs="Arial"/>
          <w:b/>
          <w:sz w:val="24"/>
          <w:szCs w:val="24"/>
          <w:u w:val="single"/>
        </w:rPr>
        <w:t xml:space="preserve">DO EXECUTIVO 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>Nº 004/2022</w:t>
      </w:r>
      <w:r w:rsidR="00E300FA" w:rsidRPr="00E300FA">
        <w:rPr>
          <w:rFonts w:ascii="Arial" w:hAnsi="Arial" w:cs="Arial"/>
          <w:sz w:val="24"/>
          <w:szCs w:val="24"/>
        </w:rPr>
        <w:t>, que autoriza o Executivo Municipal a parcelar e incluir parcelamento de débitos junto à Receita Federal do Brasi</w:t>
      </w:r>
      <w:r w:rsidR="00E300FA">
        <w:rPr>
          <w:rFonts w:ascii="Arial" w:hAnsi="Arial" w:cs="Arial"/>
          <w:sz w:val="24"/>
          <w:szCs w:val="24"/>
        </w:rPr>
        <w:t xml:space="preserve">l, e dá outras providências, o qual foi aprovado por unanimidade em votação única. </w:t>
      </w:r>
      <w:r w:rsidRPr="000B34C3">
        <w:rPr>
          <w:rFonts w:ascii="Arial" w:hAnsi="Arial" w:cs="Arial"/>
          <w:sz w:val="24"/>
          <w:szCs w:val="24"/>
        </w:rPr>
        <w:t>Na sequência passou-se a apreciação dos projet</w:t>
      </w:r>
      <w:r w:rsidRPr="00E300FA">
        <w:rPr>
          <w:rFonts w:ascii="Arial" w:hAnsi="Arial" w:cs="Arial"/>
          <w:sz w:val="24"/>
          <w:szCs w:val="24"/>
        </w:rPr>
        <w:t xml:space="preserve">os: 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E300FA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 xml:space="preserve"> Nº 005/2022</w:t>
      </w:r>
      <w:r w:rsidR="00E56557" w:rsidRPr="00E300FA">
        <w:rPr>
          <w:rFonts w:ascii="Arial" w:hAnsi="Arial" w:cs="Arial"/>
          <w:sz w:val="24"/>
          <w:szCs w:val="24"/>
        </w:rPr>
        <w:t>, que dispõe sobre o fornecimento de uniformes escolares padronizados na rede municipal de ensino, bem como regulamenta a distribuição gratuita e eventual de brindes de pequeno valor, e dá outras providências;</w:t>
      </w:r>
      <w:r w:rsidR="00E300FA">
        <w:rPr>
          <w:rFonts w:ascii="Arial" w:hAnsi="Arial" w:cs="Arial"/>
          <w:sz w:val="24"/>
          <w:szCs w:val="24"/>
        </w:rPr>
        <w:t xml:space="preserve"> 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E300FA">
        <w:rPr>
          <w:rFonts w:ascii="Arial" w:hAnsi="Arial" w:cs="Arial"/>
          <w:b/>
          <w:sz w:val="24"/>
          <w:szCs w:val="24"/>
          <w:u w:val="single"/>
        </w:rPr>
        <w:t>DO EXECUTIVO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 xml:space="preserve"> Nº 006/2022</w:t>
      </w:r>
      <w:r w:rsidR="00E56557" w:rsidRPr="00E300FA">
        <w:rPr>
          <w:rFonts w:ascii="Arial" w:hAnsi="Arial" w:cs="Arial"/>
          <w:sz w:val="24"/>
          <w:szCs w:val="24"/>
        </w:rPr>
        <w:t>, que dispõe sobre a abertura de Crédito Adicional Especial para aquisição de veículo para a Divisão de frotas Municipais;</w:t>
      </w:r>
      <w:r w:rsidR="00E300FA">
        <w:rPr>
          <w:rFonts w:ascii="Arial" w:hAnsi="Arial" w:cs="Arial"/>
          <w:sz w:val="24"/>
          <w:szCs w:val="24"/>
        </w:rPr>
        <w:t xml:space="preserve"> 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E300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00FA">
        <w:rPr>
          <w:rFonts w:ascii="Arial" w:hAnsi="Arial" w:cs="Arial"/>
          <w:b/>
          <w:sz w:val="24"/>
          <w:szCs w:val="24"/>
          <w:u w:val="single"/>
        </w:rPr>
        <w:t>DO EXECUTIVO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 xml:space="preserve"> Nº 007/2022</w:t>
      </w:r>
      <w:r w:rsidR="00E56557" w:rsidRPr="00E300FA">
        <w:rPr>
          <w:rFonts w:ascii="Arial" w:hAnsi="Arial" w:cs="Arial"/>
          <w:sz w:val="24"/>
          <w:szCs w:val="24"/>
        </w:rPr>
        <w:t xml:space="preserve">, que autoriza o repasse de contribuição associativa anual à Associação Turística do Norte Pioneiro do Paraná – ATUNORPI e dá outras providências; 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>PROJETO DE LEI DO EXECUTIVO Nº 008/2022</w:t>
      </w:r>
      <w:r w:rsidR="00E56557" w:rsidRPr="00E300FA">
        <w:rPr>
          <w:rFonts w:ascii="Arial" w:hAnsi="Arial" w:cs="Arial"/>
          <w:sz w:val="24"/>
          <w:szCs w:val="24"/>
        </w:rPr>
        <w:t>, que dispõe sobre a Abertura de Crédito Adicional Especial para viabilizar o pagamento de auxílio-alimentação ao servidor do Instituto Municipal de Previdências de Congonhinhas – IMPC;</w:t>
      </w:r>
      <w:r w:rsidR="00E300FA">
        <w:rPr>
          <w:rFonts w:ascii="Arial" w:hAnsi="Arial" w:cs="Arial"/>
          <w:sz w:val="24"/>
          <w:szCs w:val="24"/>
        </w:rPr>
        <w:t xml:space="preserve"> </w:t>
      </w:r>
      <w:r w:rsidR="00E300FA" w:rsidRPr="00E300FA">
        <w:rPr>
          <w:rFonts w:ascii="Arial" w:hAnsi="Arial" w:cs="Arial"/>
          <w:b/>
          <w:sz w:val="24"/>
          <w:szCs w:val="24"/>
          <w:u w:val="single"/>
        </w:rPr>
        <w:t>PROJETO DE LEI DO EXECUTIVO Nº 009/2022</w:t>
      </w:r>
      <w:r w:rsidR="00E56557" w:rsidRPr="00E300FA">
        <w:rPr>
          <w:rFonts w:ascii="Arial" w:hAnsi="Arial" w:cs="Arial"/>
          <w:sz w:val="24"/>
          <w:szCs w:val="24"/>
        </w:rPr>
        <w:t>, que altera o disposto no artigo 177, da Lei Municipal 300/2001, e dá outras providências</w:t>
      </w:r>
      <w:r w:rsidRPr="00E300FA">
        <w:rPr>
          <w:rFonts w:ascii="Arial" w:hAnsi="Arial" w:cs="Arial"/>
          <w:sz w:val="24"/>
          <w:szCs w:val="24"/>
        </w:rPr>
        <w:t xml:space="preserve">, </w:t>
      </w:r>
      <w:r w:rsidRPr="000B34C3">
        <w:rPr>
          <w:rFonts w:ascii="Arial" w:hAnsi="Arial" w:cs="Arial"/>
          <w:sz w:val="24"/>
          <w:szCs w:val="24"/>
        </w:rPr>
        <w:t>o</w:t>
      </w:r>
      <w:r w:rsidR="00E300FA">
        <w:rPr>
          <w:rFonts w:ascii="Arial" w:hAnsi="Arial" w:cs="Arial"/>
          <w:sz w:val="24"/>
          <w:szCs w:val="24"/>
        </w:rPr>
        <w:t>s quais</w:t>
      </w:r>
      <w:r w:rsidRPr="000B34C3">
        <w:rPr>
          <w:rFonts w:ascii="Arial" w:hAnsi="Arial" w:cs="Arial"/>
          <w:sz w:val="24"/>
          <w:szCs w:val="24"/>
        </w:rPr>
        <w:t xml:space="preserve"> segue</w:t>
      </w:r>
      <w:r w:rsidR="00E300FA">
        <w:rPr>
          <w:rFonts w:ascii="Arial" w:hAnsi="Arial" w:cs="Arial"/>
          <w:sz w:val="24"/>
          <w:szCs w:val="24"/>
        </w:rPr>
        <w:t>m</w:t>
      </w:r>
      <w:r w:rsidRPr="000B34C3">
        <w:rPr>
          <w:rFonts w:ascii="Arial" w:hAnsi="Arial" w:cs="Arial"/>
          <w:sz w:val="24"/>
          <w:szCs w:val="24"/>
        </w:rPr>
        <w:t xml:space="preserve"> para as comissões para cumprimento dos prazos regimentais e elaboração de pareceres. </w:t>
      </w:r>
      <w:r w:rsidR="007533F8">
        <w:rPr>
          <w:rFonts w:ascii="Arial" w:hAnsi="Arial" w:cs="Arial"/>
          <w:sz w:val="24"/>
          <w:szCs w:val="24"/>
        </w:rPr>
        <w:t xml:space="preserve">Após </w:t>
      </w:r>
      <w:r w:rsidR="007533F8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7533F8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proofErr w:type="spellStart"/>
      <w:r w:rsidR="007533F8">
        <w:rPr>
          <w:rFonts w:ascii="Arial" w:hAnsi="Arial" w:cs="Arial"/>
          <w:b/>
          <w:sz w:val="24"/>
          <w:szCs w:val="24"/>
          <w:u w:val="single"/>
        </w:rPr>
        <w:t>Cleilson</w:t>
      </w:r>
      <w:proofErr w:type="spellEnd"/>
      <w:r w:rsidR="007533F8" w:rsidRPr="00317DE6">
        <w:rPr>
          <w:rFonts w:ascii="Arial" w:hAnsi="Arial" w:cs="Arial"/>
          <w:sz w:val="24"/>
          <w:szCs w:val="24"/>
          <w:u w:val="single"/>
        </w:rPr>
        <w:t>,</w:t>
      </w:r>
      <w:r w:rsidR="007533F8"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</w:t>
      </w:r>
      <w:r w:rsidR="007533F8">
        <w:rPr>
          <w:rFonts w:ascii="Arial" w:hAnsi="Arial" w:cs="Arial"/>
          <w:sz w:val="24"/>
          <w:szCs w:val="24"/>
        </w:rPr>
        <w:t xml:space="preserve">fez indicação </w:t>
      </w:r>
      <w:r w:rsidR="007533F8" w:rsidRPr="007533F8">
        <w:rPr>
          <w:rFonts w:ascii="Arial" w:hAnsi="Arial" w:cs="Arial"/>
          <w:sz w:val="24"/>
          <w:szCs w:val="24"/>
        </w:rPr>
        <w:t xml:space="preserve">ao setor competente, para que seja feita a manutenção da estrada do Bairro dos </w:t>
      </w:r>
      <w:proofErr w:type="spellStart"/>
      <w:r w:rsidR="007533F8" w:rsidRPr="007533F8">
        <w:rPr>
          <w:rFonts w:ascii="Arial" w:hAnsi="Arial" w:cs="Arial"/>
          <w:sz w:val="24"/>
          <w:szCs w:val="24"/>
        </w:rPr>
        <w:t>Canedos</w:t>
      </w:r>
      <w:proofErr w:type="spellEnd"/>
      <w:r w:rsidR="007533F8" w:rsidRPr="007533F8">
        <w:rPr>
          <w:rFonts w:ascii="Arial" w:hAnsi="Arial" w:cs="Arial"/>
          <w:sz w:val="24"/>
          <w:szCs w:val="24"/>
        </w:rPr>
        <w:t xml:space="preserve"> com pedras, pois começaram as aulas e tem vários pontos críticos nesta estrada, necessitando de melhorias</w:t>
      </w:r>
      <w:r w:rsidR="007533F8">
        <w:rPr>
          <w:rFonts w:ascii="Arial" w:hAnsi="Arial" w:cs="Arial"/>
          <w:sz w:val="24"/>
          <w:szCs w:val="24"/>
        </w:rPr>
        <w:t>, a qual foi aprovada por unanimidade</w:t>
      </w:r>
      <w:r w:rsidR="007533F8" w:rsidRPr="007533F8">
        <w:rPr>
          <w:rFonts w:ascii="Arial" w:hAnsi="Arial" w:cs="Arial"/>
          <w:sz w:val="24"/>
          <w:szCs w:val="24"/>
        </w:rPr>
        <w:t>.</w:t>
      </w:r>
      <w:r w:rsidR="00753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Valdinei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r w:rsidR="00856B16">
        <w:rPr>
          <w:rFonts w:ascii="Arial" w:hAnsi="Arial" w:cs="Arial"/>
          <w:sz w:val="24"/>
          <w:szCs w:val="24"/>
        </w:rPr>
        <w:t xml:space="preserve">Após </w:t>
      </w:r>
      <w:r w:rsidR="00856B1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856B1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856B16">
        <w:rPr>
          <w:rFonts w:ascii="Arial" w:hAnsi="Arial" w:cs="Arial"/>
          <w:b/>
          <w:sz w:val="24"/>
          <w:szCs w:val="24"/>
          <w:u w:val="single"/>
        </w:rPr>
        <w:t>Everton</w:t>
      </w:r>
      <w:r w:rsidR="00856B16" w:rsidRPr="00317DE6">
        <w:rPr>
          <w:rFonts w:ascii="Arial" w:hAnsi="Arial" w:cs="Arial"/>
          <w:sz w:val="24"/>
          <w:szCs w:val="24"/>
          <w:u w:val="single"/>
        </w:rPr>
        <w:t>,</w:t>
      </w:r>
      <w:r w:rsidR="00856B16" w:rsidRPr="00317DE6">
        <w:rPr>
          <w:rFonts w:ascii="Arial" w:hAnsi="Arial" w:cs="Arial"/>
          <w:sz w:val="24"/>
          <w:szCs w:val="24"/>
        </w:rPr>
        <w:t xml:space="preserve">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Juares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que </w:t>
      </w:r>
      <w:r w:rsidRPr="00317DE6">
        <w:rPr>
          <w:rFonts w:ascii="Arial" w:hAnsi="Arial" w:cs="Arial"/>
          <w:sz w:val="24"/>
          <w:szCs w:val="24"/>
        </w:rPr>
        <w:lastRenderedPageBreak/>
        <w:t>agradeceu a presença de todos</w:t>
      </w:r>
      <w:r>
        <w:rPr>
          <w:rFonts w:ascii="Arial" w:hAnsi="Arial" w:cs="Arial"/>
          <w:sz w:val="24"/>
          <w:szCs w:val="24"/>
        </w:rPr>
        <w:t xml:space="preserve"> e disse não ter indicações para realizar no momento. 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Nilson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fez indicação </w:t>
      </w:r>
      <w:r w:rsidR="007533F8">
        <w:rPr>
          <w:rFonts w:ascii="Arial" w:hAnsi="Arial" w:cs="Arial"/>
          <w:sz w:val="24"/>
          <w:szCs w:val="24"/>
        </w:rPr>
        <w:t xml:space="preserve">ao setor competente para </w:t>
      </w:r>
      <w:r w:rsidR="007533F8" w:rsidRPr="007533F8">
        <w:rPr>
          <w:rFonts w:ascii="Arial" w:hAnsi="Arial" w:cs="Arial"/>
          <w:sz w:val="24"/>
          <w:szCs w:val="24"/>
        </w:rPr>
        <w:t xml:space="preserve">que seja feito a estrada do Patrimônio de São Francisco do </w:t>
      </w:r>
      <w:proofErr w:type="spellStart"/>
      <w:r w:rsidR="007533F8" w:rsidRPr="007533F8">
        <w:rPr>
          <w:rFonts w:ascii="Arial" w:hAnsi="Arial" w:cs="Arial"/>
          <w:sz w:val="24"/>
          <w:szCs w:val="24"/>
        </w:rPr>
        <w:t>Imbaú</w:t>
      </w:r>
      <w:proofErr w:type="spellEnd"/>
      <w:r w:rsidR="007533F8" w:rsidRPr="007533F8">
        <w:rPr>
          <w:rFonts w:ascii="Arial" w:hAnsi="Arial" w:cs="Arial"/>
          <w:sz w:val="24"/>
          <w:szCs w:val="24"/>
        </w:rPr>
        <w:t xml:space="preserve"> até o asfalto, com cascalho em alguns trechos e seja passado a máquina moto niveladora na estrada toda</w:t>
      </w:r>
      <w:r w:rsidR="007533F8">
        <w:rPr>
          <w:rFonts w:ascii="Arial" w:hAnsi="Arial" w:cs="Arial"/>
          <w:sz w:val="24"/>
          <w:szCs w:val="24"/>
        </w:rPr>
        <w:t>, a qual foi aprovada por unanimidade</w:t>
      </w:r>
      <w:r w:rsidR="007533F8" w:rsidRPr="007533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56B16">
        <w:rPr>
          <w:rFonts w:ascii="Arial" w:hAnsi="Arial" w:cs="Arial"/>
          <w:sz w:val="24"/>
          <w:szCs w:val="24"/>
        </w:rPr>
        <w:t xml:space="preserve">Após </w:t>
      </w:r>
      <w:r w:rsidR="00856B1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856B1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856B16">
        <w:rPr>
          <w:rFonts w:ascii="Arial" w:hAnsi="Arial" w:cs="Arial"/>
          <w:b/>
          <w:sz w:val="24"/>
          <w:szCs w:val="24"/>
          <w:u w:val="single"/>
        </w:rPr>
        <w:t>Joelglerson</w:t>
      </w:r>
      <w:r w:rsidR="00856B16" w:rsidRPr="00317DE6">
        <w:rPr>
          <w:rFonts w:ascii="Arial" w:hAnsi="Arial" w:cs="Arial"/>
          <w:sz w:val="24"/>
          <w:szCs w:val="24"/>
          <w:u w:val="single"/>
        </w:rPr>
        <w:t>,</w:t>
      </w:r>
      <w:r w:rsidR="00856B16" w:rsidRPr="00317DE6">
        <w:rPr>
          <w:rFonts w:ascii="Arial" w:hAnsi="Arial" w:cs="Arial"/>
          <w:sz w:val="24"/>
          <w:szCs w:val="24"/>
        </w:rPr>
        <w:t xml:space="preserve"> </w:t>
      </w:r>
      <w:r w:rsidRPr="00317DE6">
        <w:rPr>
          <w:rFonts w:ascii="Arial" w:hAnsi="Arial" w:cs="Arial"/>
          <w:sz w:val="24"/>
          <w:szCs w:val="24"/>
        </w:rPr>
        <w:t>que agradeceu a presença de todos</w:t>
      </w:r>
      <w:r>
        <w:rPr>
          <w:rFonts w:ascii="Arial" w:hAnsi="Arial" w:cs="Arial"/>
          <w:sz w:val="24"/>
          <w:szCs w:val="24"/>
        </w:rPr>
        <w:t xml:space="preserve"> e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fez as seguintes indicações:</w:t>
      </w:r>
      <w:r w:rsidR="007533F8" w:rsidRPr="008B0CE7">
        <w:t xml:space="preserve"> </w:t>
      </w:r>
      <w:r w:rsidR="007533F8" w:rsidRPr="007533F8">
        <w:rPr>
          <w:rFonts w:ascii="Arial" w:hAnsi="Arial" w:cs="Arial"/>
          <w:sz w:val="24"/>
          <w:szCs w:val="24"/>
        </w:rPr>
        <w:t>ao setor competente, que seja feito a manutenção da</w:t>
      </w:r>
      <w:r w:rsidR="007533F8">
        <w:rPr>
          <w:rFonts w:ascii="Arial" w:hAnsi="Arial" w:cs="Arial"/>
          <w:sz w:val="24"/>
          <w:szCs w:val="24"/>
        </w:rPr>
        <w:t xml:space="preserve"> estrada do Bairro dos </w:t>
      </w:r>
      <w:proofErr w:type="spellStart"/>
      <w:r w:rsidR="007533F8">
        <w:rPr>
          <w:rFonts w:ascii="Arial" w:hAnsi="Arial" w:cs="Arial"/>
          <w:sz w:val="24"/>
          <w:szCs w:val="24"/>
        </w:rPr>
        <w:t>Valérios</w:t>
      </w:r>
      <w:proofErr w:type="spellEnd"/>
      <w:r w:rsidR="007533F8">
        <w:rPr>
          <w:rFonts w:ascii="Arial" w:hAnsi="Arial" w:cs="Arial"/>
          <w:sz w:val="24"/>
          <w:szCs w:val="24"/>
        </w:rPr>
        <w:t xml:space="preserve"> e </w:t>
      </w:r>
      <w:r w:rsidR="007533F8" w:rsidRPr="007533F8">
        <w:rPr>
          <w:rFonts w:ascii="Arial" w:hAnsi="Arial" w:cs="Arial"/>
          <w:sz w:val="24"/>
          <w:szCs w:val="24"/>
        </w:rPr>
        <w:t>ao setor competente, que seja feito a manutenção da estrada que dá acesso ao Assen</w:t>
      </w:r>
      <w:r w:rsidR="007533F8">
        <w:rPr>
          <w:rFonts w:ascii="Arial" w:hAnsi="Arial" w:cs="Arial"/>
          <w:sz w:val="24"/>
          <w:szCs w:val="24"/>
        </w:rPr>
        <w:t xml:space="preserve">tamento da Fazenda Congonhinhas, </w:t>
      </w:r>
      <w:r w:rsidR="007533F8">
        <w:rPr>
          <w:rFonts w:ascii="Arial" w:hAnsi="Arial" w:cs="Arial"/>
          <w:sz w:val="24"/>
          <w:szCs w:val="24"/>
        </w:rPr>
        <w:t>as quais foram aprovadas por unanimidade</w:t>
      </w:r>
      <w:r>
        <w:rPr>
          <w:rFonts w:ascii="Arial" w:hAnsi="Arial" w:cs="Arial"/>
          <w:sz w:val="24"/>
          <w:szCs w:val="24"/>
        </w:rPr>
        <w:t xml:space="preserve">. </w:t>
      </w:r>
      <w:r w:rsidR="00BF0141">
        <w:rPr>
          <w:rFonts w:ascii="Arial" w:hAnsi="Arial" w:cs="Arial"/>
          <w:sz w:val="24"/>
          <w:szCs w:val="24"/>
        </w:rPr>
        <w:t xml:space="preserve">Após </w:t>
      </w:r>
      <w:r w:rsidR="00BF0141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BF0141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Chelse</w:t>
      </w:r>
      <w:r w:rsidR="00BF0141" w:rsidRPr="00317DE6">
        <w:rPr>
          <w:rFonts w:ascii="Arial" w:hAnsi="Arial" w:cs="Arial"/>
          <w:sz w:val="24"/>
          <w:szCs w:val="24"/>
          <w:u w:val="single"/>
        </w:rPr>
        <w:t>,</w:t>
      </w:r>
      <w:r w:rsidR="00BF0141" w:rsidRPr="00317DE6">
        <w:rPr>
          <w:rFonts w:ascii="Arial" w:hAnsi="Arial" w:cs="Arial"/>
          <w:sz w:val="24"/>
          <w:szCs w:val="24"/>
        </w:rPr>
        <w:t xml:space="preserve">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</w:t>
      </w:r>
      <w:r w:rsidR="007533F8" w:rsidRPr="00317DE6">
        <w:rPr>
          <w:rFonts w:ascii="Arial" w:hAnsi="Arial" w:cs="Arial"/>
          <w:sz w:val="24"/>
          <w:szCs w:val="24"/>
        </w:rPr>
        <w:t>que agradeceu a presença de todos</w:t>
      </w:r>
      <w:r w:rsidR="007533F8">
        <w:rPr>
          <w:rFonts w:ascii="Arial" w:hAnsi="Arial" w:cs="Arial"/>
          <w:sz w:val="24"/>
          <w:szCs w:val="24"/>
        </w:rPr>
        <w:t xml:space="preserve"> e fez as seguintes indicações:</w:t>
      </w:r>
      <w:r w:rsidR="007533F8" w:rsidRPr="008B0CE7">
        <w:t xml:space="preserve"> </w:t>
      </w:r>
      <w:r w:rsidR="007533F8" w:rsidRPr="007533F8">
        <w:rPr>
          <w:rFonts w:ascii="Arial" w:hAnsi="Arial" w:cs="Arial"/>
          <w:sz w:val="24"/>
          <w:szCs w:val="24"/>
        </w:rPr>
        <w:t>ao setor competente, que seja realizado serviços de limpeza das ruas do Pa</w:t>
      </w:r>
      <w:r w:rsidR="007533F8">
        <w:rPr>
          <w:rFonts w:ascii="Arial" w:hAnsi="Arial" w:cs="Arial"/>
          <w:sz w:val="24"/>
          <w:szCs w:val="24"/>
        </w:rPr>
        <w:t xml:space="preserve">trimônio São Francisco do </w:t>
      </w:r>
      <w:proofErr w:type="spellStart"/>
      <w:r w:rsidR="007533F8">
        <w:rPr>
          <w:rFonts w:ascii="Arial" w:hAnsi="Arial" w:cs="Arial"/>
          <w:sz w:val="24"/>
          <w:szCs w:val="24"/>
        </w:rPr>
        <w:t>Imbaú</w:t>
      </w:r>
      <w:proofErr w:type="spellEnd"/>
      <w:r w:rsidR="007533F8">
        <w:rPr>
          <w:rFonts w:ascii="Arial" w:hAnsi="Arial" w:cs="Arial"/>
          <w:sz w:val="24"/>
          <w:szCs w:val="24"/>
        </w:rPr>
        <w:t xml:space="preserve"> e também </w:t>
      </w:r>
      <w:r w:rsidR="007533F8" w:rsidRPr="007533F8">
        <w:rPr>
          <w:rFonts w:ascii="Arial" w:hAnsi="Arial" w:cs="Arial"/>
          <w:sz w:val="24"/>
          <w:szCs w:val="24"/>
        </w:rPr>
        <w:t xml:space="preserve">que seja feito a limpeza na questão dos matos, em todas as estradas </w:t>
      </w:r>
      <w:proofErr w:type="gramStart"/>
      <w:r w:rsidR="007533F8" w:rsidRPr="007533F8">
        <w:rPr>
          <w:rFonts w:ascii="Arial" w:hAnsi="Arial" w:cs="Arial"/>
          <w:sz w:val="24"/>
          <w:szCs w:val="24"/>
        </w:rPr>
        <w:t>municipais.</w:t>
      </w:r>
      <w:r w:rsidR="007533F8">
        <w:rPr>
          <w:rFonts w:ascii="Arial" w:hAnsi="Arial" w:cs="Arial"/>
          <w:sz w:val="24"/>
          <w:szCs w:val="24"/>
        </w:rPr>
        <w:t>,</w:t>
      </w:r>
      <w:proofErr w:type="gramEnd"/>
      <w:r w:rsidR="007533F8">
        <w:rPr>
          <w:rFonts w:ascii="Arial" w:hAnsi="Arial" w:cs="Arial"/>
          <w:sz w:val="24"/>
          <w:szCs w:val="24"/>
        </w:rPr>
        <w:t xml:space="preserve"> as quais foram aprovadas por unanimidade</w:t>
      </w:r>
      <w:r w:rsidR="00BF0141">
        <w:rPr>
          <w:rFonts w:ascii="Arial" w:hAnsi="Arial" w:cs="Arial"/>
          <w:sz w:val="24"/>
          <w:szCs w:val="24"/>
        </w:rPr>
        <w:t xml:space="preserve">. </w:t>
      </w:r>
      <w:r w:rsidR="00C6075A" w:rsidRPr="00317DE6">
        <w:rPr>
          <w:rFonts w:ascii="Arial" w:hAnsi="Arial" w:cs="Arial"/>
          <w:sz w:val="24"/>
          <w:szCs w:val="24"/>
        </w:rPr>
        <w:t xml:space="preserve">E </w:t>
      </w:r>
      <w:r w:rsidR="003C7FC5" w:rsidRPr="00317DE6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317DE6">
        <w:rPr>
          <w:rFonts w:ascii="Arial" w:hAnsi="Arial" w:cs="Arial"/>
          <w:sz w:val="24"/>
          <w:szCs w:val="24"/>
        </w:rPr>
        <w:t>Sr</w:t>
      </w:r>
      <w:proofErr w:type="spellEnd"/>
      <w:r w:rsidR="003C7FC5" w:rsidRPr="00317DE6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317DE6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317DE6">
        <w:rPr>
          <w:rFonts w:ascii="Arial" w:hAnsi="Arial" w:cs="Arial"/>
          <w:sz w:val="24"/>
          <w:szCs w:val="24"/>
        </w:rPr>
        <w:t xml:space="preserve"> pelo Sr</w:t>
      </w:r>
      <w:r w:rsidR="005B06D1" w:rsidRPr="00317DE6">
        <w:rPr>
          <w:rFonts w:ascii="Arial" w:hAnsi="Arial" w:cs="Arial"/>
          <w:sz w:val="24"/>
          <w:szCs w:val="24"/>
        </w:rPr>
        <w:t>.</w:t>
      </w:r>
      <w:r w:rsidR="003C7FC5" w:rsidRPr="00317DE6">
        <w:rPr>
          <w:rFonts w:ascii="Arial" w:hAnsi="Arial" w:cs="Arial"/>
          <w:sz w:val="24"/>
          <w:szCs w:val="24"/>
        </w:rPr>
        <w:t xml:space="preserve"> Presidente, 1º S</w:t>
      </w:r>
      <w:r w:rsidR="00773CF4" w:rsidRPr="00317DE6">
        <w:rPr>
          <w:rFonts w:ascii="Arial" w:hAnsi="Arial" w:cs="Arial"/>
          <w:sz w:val="24"/>
          <w:szCs w:val="24"/>
        </w:rPr>
        <w:t>ecretário e demais V</w:t>
      </w:r>
      <w:r w:rsidR="003C7FC5" w:rsidRPr="00317DE6">
        <w:rPr>
          <w:rFonts w:ascii="Arial" w:hAnsi="Arial" w:cs="Arial"/>
          <w:sz w:val="24"/>
          <w:szCs w:val="24"/>
        </w:rPr>
        <w:t>ereadores presentes.</w:t>
      </w:r>
    </w:p>
    <w:p w:rsidR="0029496B" w:rsidRPr="00317DE6" w:rsidRDefault="0029496B" w:rsidP="00317DE6">
      <w:pPr>
        <w:tabs>
          <w:tab w:val="left" w:pos="112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9496B" w:rsidRPr="00317DE6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B34C3"/>
    <w:rsid w:val="001646D0"/>
    <w:rsid w:val="002063CE"/>
    <w:rsid w:val="00214819"/>
    <w:rsid w:val="00284414"/>
    <w:rsid w:val="0029496B"/>
    <w:rsid w:val="002B3DA8"/>
    <w:rsid w:val="003069C8"/>
    <w:rsid w:val="00317DE6"/>
    <w:rsid w:val="003374C1"/>
    <w:rsid w:val="00362250"/>
    <w:rsid w:val="003C7FC5"/>
    <w:rsid w:val="004B5A53"/>
    <w:rsid w:val="004C5847"/>
    <w:rsid w:val="004E3878"/>
    <w:rsid w:val="005247F1"/>
    <w:rsid w:val="005B06D1"/>
    <w:rsid w:val="006040FF"/>
    <w:rsid w:val="007533F8"/>
    <w:rsid w:val="00773CF4"/>
    <w:rsid w:val="00852EB8"/>
    <w:rsid w:val="00856B16"/>
    <w:rsid w:val="008B0CE7"/>
    <w:rsid w:val="009230C5"/>
    <w:rsid w:val="009B26B3"/>
    <w:rsid w:val="009D204A"/>
    <w:rsid w:val="009D3107"/>
    <w:rsid w:val="00A026DD"/>
    <w:rsid w:val="00AB4D73"/>
    <w:rsid w:val="00B50498"/>
    <w:rsid w:val="00BA7CA3"/>
    <w:rsid w:val="00BF0141"/>
    <w:rsid w:val="00C344FD"/>
    <w:rsid w:val="00C6075A"/>
    <w:rsid w:val="00C87F13"/>
    <w:rsid w:val="00CE21F3"/>
    <w:rsid w:val="00CE3AAF"/>
    <w:rsid w:val="00D634C8"/>
    <w:rsid w:val="00DC46CA"/>
    <w:rsid w:val="00E300FA"/>
    <w:rsid w:val="00E40C51"/>
    <w:rsid w:val="00E56557"/>
    <w:rsid w:val="00E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KARLA DE FATIMA YAMASHITA</cp:lastModifiedBy>
  <cp:revision>5</cp:revision>
  <cp:lastPrinted>2022-02-01T22:23:00Z</cp:lastPrinted>
  <dcterms:created xsi:type="dcterms:W3CDTF">2022-02-08T19:16:00Z</dcterms:created>
  <dcterms:modified xsi:type="dcterms:W3CDTF">2022-02-08T19:49:00Z</dcterms:modified>
</cp:coreProperties>
</file>