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14" w:rsidRPr="00B86C4E" w:rsidRDefault="008E3653" w:rsidP="00317DE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86C4E">
        <w:rPr>
          <w:rFonts w:ascii="Arial" w:hAnsi="Arial" w:cs="Arial"/>
          <w:b/>
          <w:sz w:val="24"/>
          <w:szCs w:val="24"/>
        </w:rPr>
        <w:t>6</w:t>
      </w:r>
      <w:r w:rsidR="00284414" w:rsidRPr="00B86C4E">
        <w:rPr>
          <w:rFonts w:ascii="Arial" w:hAnsi="Arial" w:cs="Arial"/>
          <w:b/>
          <w:sz w:val="24"/>
          <w:szCs w:val="24"/>
        </w:rPr>
        <w:t>ª REUNIÃ</w:t>
      </w:r>
      <w:r w:rsidR="00D634C8" w:rsidRPr="00B86C4E">
        <w:rPr>
          <w:rFonts w:ascii="Arial" w:hAnsi="Arial" w:cs="Arial"/>
          <w:b/>
          <w:sz w:val="24"/>
          <w:szCs w:val="24"/>
        </w:rPr>
        <w:t xml:space="preserve">O </w:t>
      </w:r>
      <w:r w:rsidR="002063CE" w:rsidRPr="00B86C4E">
        <w:rPr>
          <w:rFonts w:ascii="Arial" w:hAnsi="Arial" w:cs="Arial"/>
          <w:b/>
          <w:sz w:val="24"/>
          <w:szCs w:val="24"/>
        </w:rPr>
        <w:t xml:space="preserve">ORDINÁRIA REALIZADA EM </w:t>
      </w:r>
      <w:r w:rsidRPr="00B86C4E">
        <w:rPr>
          <w:rFonts w:ascii="Arial" w:hAnsi="Arial" w:cs="Arial"/>
          <w:b/>
          <w:sz w:val="24"/>
          <w:szCs w:val="24"/>
        </w:rPr>
        <w:t>15</w:t>
      </w:r>
      <w:r w:rsidR="00F72ACB" w:rsidRPr="00B86C4E">
        <w:rPr>
          <w:rFonts w:ascii="Arial" w:hAnsi="Arial" w:cs="Arial"/>
          <w:b/>
          <w:sz w:val="24"/>
          <w:szCs w:val="24"/>
        </w:rPr>
        <w:t>/03</w:t>
      </w:r>
      <w:r w:rsidR="00284414" w:rsidRPr="00B86C4E">
        <w:rPr>
          <w:rFonts w:ascii="Arial" w:hAnsi="Arial" w:cs="Arial"/>
          <w:b/>
          <w:sz w:val="24"/>
          <w:szCs w:val="24"/>
        </w:rPr>
        <w:t>/20</w:t>
      </w:r>
      <w:r w:rsidR="002B3DA8" w:rsidRPr="00B86C4E">
        <w:rPr>
          <w:rFonts w:ascii="Arial" w:hAnsi="Arial" w:cs="Arial"/>
          <w:b/>
          <w:sz w:val="24"/>
          <w:szCs w:val="24"/>
        </w:rPr>
        <w:t>2</w:t>
      </w:r>
      <w:r w:rsidR="000B34C3" w:rsidRPr="00B86C4E">
        <w:rPr>
          <w:rFonts w:ascii="Arial" w:hAnsi="Arial" w:cs="Arial"/>
          <w:b/>
          <w:sz w:val="24"/>
          <w:szCs w:val="24"/>
        </w:rPr>
        <w:t>2</w:t>
      </w:r>
      <w:r w:rsidR="00284414" w:rsidRPr="00B86C4E">
        <w:rPr>
          <w:rFonts w:ascii="Arial" w:hAnsi="Arial" w:cs="Arial"/>
          <w:b/>
          <w:sz w:val="24"/>
          <w:szCs w:val="24"/>
        </w:rPr>
        <w:t>.</w:t>
      </w:r>
    </w:p>
    <w:p w:rsidR="000B34C3" w:rsidRPr="00B86C4E" w:rsidRDefault="000B34C3" w:rsidP="00BF01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8302E" w:rsidRPr="00B86C4E" w:rsidRDefault="000B34C3" w:rsidP="0098302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C4E">
        <w:rPr>
          <w:rFonts w:ascii="Arial" w:hAnsi="Arial" w:cs="Arial"/>
          <w:sz w:val="24"/>
          <w:szCs w:val="24"/>
        </w:rPr>
        <w:t xml:space="preserve">No </w:t>
      </w:r>
      <w:r w:rsidR="008E3653" w:rsidRPr="00B86C4E">
        <w:rPr>
          <w:rFonts w:ascii="Arial" w:hAnsi="Arial" w:cs="Arial"/>
          <w:sz w:val="24"/>
          <w:szCs w:val="24"/>
        </w:rPr>
        <w:t>décimo quinto</w:t>
      </w:r>
      <w:r w:rsidRPr="00B86C4E">
        <w:rPr>
          <w:rFonts w:ascii="Arial" w:hAnsi="Arial" w:cs="Arial"/>
          <w:sz w:val="24"/>
          <w:szCs w:val="24"/>
        </w:rPr>
        <w:t xml:space="preserve"> dia do mês de </w:t>
      </w:r>
      <w:r w:rsidR="00CE15E8" w:rsidRPr="00B86C4E">
        <w:rPr>
          <w:rFonts w:ascii="Arial" w:hAnsi="Arial" w:cs="Arial"/>
          <w:sz w:val="24"/>
          <w:szCs w:val="24"/>
        </w:rPr>
        <w:t>março</w:t>
      </w:r>
      <w:r w:rsidR="00653BC2" w:rsidRPr="00B86C4E">
        <w:rPr>
          <w:rFonts w:ascii="Arial" w:hAnsi="Arial" w:cs="Arial"/>
          <w:sz w:val="24"/>
          <w:szCs w:val="24"/>
        </w:rPr>
        <w:t xml:space="preserve"> do ano de dois mil e vinte e dois</w:t>
      </w:r>
      <w:r w:rsidRPr="00B86C4E">
        <w:rPr>
          <w:rFonts w:ascii="Arial" w:hAnsi="Arial" w:cs="Arial"/>
          <w:sz w:val="24"/>
          <w:szCs w:val="24"/>
        </w:rPr>
        <w:t xml:space="preserve">, às dezenove horas, na sede da Câmara Municipal de Congonhinhas, Estado do Paraná, sita a Rua 1º de Maio, 55, realizou-se a presente Sessão, com a presença dos Srs. Vereadores: Ademar Alves Cardoso, </w:t>
      </w:r>
      <w:r w:rsidR="004D6914" w:rsidRPr="00B86C4E">
        <w:rPr>
          <w:rFonts w:ascii="Arial" w:hAnsi="Arial" w:cs="Arial"/>
          <w:sz w:val="24"/>
          <w:szCs w:val="24"/>
        </w:rPr>
        <w:t xml:space="preserve">Chelse Marcolino Simões, </w:t>
      </w:r>
      <w:r w:rsidR="00E56557" w:rsidRPr="00B86C4E">
        <w:rPr>
          <w:rFonts w:ascii="Arial" w:hAnsi="Arial" w:cs="Arial"/>
          <w:sz w:val="24"/>
          <w:szCs w:val="24"/>
        </w:rPr>
        <w:t xml:space="preserve">Cleilson da Silva, </w:t>
      </w:r>
      <w:r w:rsidR="00CE15E8" w:rsidRPr="00B86C4E">
        <w:rPr>
          <w:rFonts w:ascii="Arial" w:hAnsi="Arial" w:cs="Arial"/>
          <w:sz w:val="24"/>
          <w:szCs w:val="24"/>
        </w:rPr>
        <w:t xml:space="preserve">Everton Carlos Machado, </w:t>
      </w:r>
      <w:r w:rsidRPr="00B86C4E">
        <w:rPr>
          <w:rFonts w:ascii="Arial" w:hAnsi="Arial" w:cs="Arial"/>
          <w:sz w:val="24"/>
          <w:szCs w:val="24"/>
        </w:rPr>
        <w:t xml:space="preserve">Joelglerson Ricardo de Lima, Juares Gabriel Mariano, </w:t>
      </w:r>
      <w:r w:rsidR="004D6914" w:rsidRPr="00B86C4E">
        <w:rPr>
          <w:rFonts w:ascii="Arial" w:hAnsi="Arial" w:cs="Arial"/>
          <w:sz w:val="24"/>
          <w:szCs w:val="24"/>
        </w:rPr>
        <w:t xml:space="preserve">Lucimar </w:t>
      </w:r>
      <w:proofErr w:type="spellStart"/>
      <w:r w:rsidR="004D6914" w:rsidRPr="00B86C4E">
        <w:rPr>
          <w:rFonts w:ascii="Arial" w:hAnsi="Arial" w:cs="Arial"/>
          <w:sz w:val="24"/>
          <w:szCs w:val="24"/>
        </w:rPr>
        <w:t>Angelo</w:t>
      </w:r>
      <w:proofErr w:type="spellEnd"/>
      <w:r w:rsidR="004D6914" w:rsidRPr="00B86C4E">
        <w:rPr>
          <w:rFonts w:ascii="Arial" w:hAnsi="Arial" w:cs="Arial"/>
          <w:sz w:val="24"/>
          <w:szCs w:val="24"/>
        </w:rPr>
        <w:t xml:space="preserve"> de Lima, </w:t>
      </w:r>
      <w:r w:rsidRPr="00B86C4E">
        <w:rPr>
          <w:rFonts w:ascii="Arial" w:hAnsi="Arial" w:cs="Arial"/>
          <w:sz w:val="24"/>
          <w:szCs w:val="24"/>
        </w:rPr>
        <w:t>Nilson Rodrigues dos Santos</w:t>
      </w:r>
      <w:r w:rsidR="00CA3B31" w:rsidRPr="00B86C4E">
        <w:rPr>
          <w:rFonts w:ascii="Arial" w:hAnsi="Arial" w:cs="Arial"/>
          <w:sz w:val="24"/>
          <w:szCs w:val="24"/>
        </w:rPr>
        <w:t xml:space="preserve"> e</w:t>
      </w:r>
      <w:r w:rsidR="006862E0" w:rsidRPr="00B86C4E">
        <w:rPr>
          <w:rFonts w:ascii="Arial" w:hAnsi="Arial" w:cs="Arial"/>
          <w:sz w:val="24"/>
          <w:szCs w:val="24"/>
        </w:rPr>
        <w:t xml:space="preserve"> </w:t>
      </w:r>
      <w:r w:rsidRPr="00B86C4E">
        <w:rPr>
          <w:rFonts w:ascii="Arial" w:hAnsi="Arial" w:cs="Arial"/>
          <w:sz w:val="24"/>
          <w:szCs w:val="24"/>
        </w:rPr>
        <w:t>Valdinei Luca da Silva. Os presentes realizaram uma oração</w:t>
      </w:r>
      <w:r w:rsidR="00731258" w:rsidRPr="00B86C4E">
        <w:rPr>
          <w:rFonts w:ascii="Arial" w:hAnsi="Arial" w:cs="Arial"/>
          <w:sz w:val="24"/>
          <w:szCs w:val="24"/>
        </w:rPr>
        <w:t xml:space="preserve"> e um minuto de silencio pelos falecimentos ocorridos no </w:t>
      </w:r>
      <w:r w:rsidR="0098302E" w:rsidRPr="00B86C4E">
        <w:rPr>
          <w:rFonts w:ascii="Arial" w:hAnsi="Arial" w:cs="Arial"/>
          <w:sz w:val="24"/>
          <w:szCs w:val="24"/>
        </w:rPr>
        <w:t>Município</w:t>
      </w:r>
      <w:r w:rsidR="004D6914" w:rsidRPr="00B86C4E">
        <w:rPr>
          <w:rFonts w:ascii="Arial" w:hAnsi="Arial" w:cs="Arial"/>
          <w:sz w:val="24"/>
          <w:szCs w:val="24"/>
        </w:rPr>
        <w:t>.</w:t>
      </w:r>
      <w:r w:rsidR="00CE15E8" w:rsidRPr="00B86C4E">
        <w:rPr>
          <w:rFonts w:ascii="Arial" w:hAnsi="Arial" w:cs="Arial"/>
          <w:sz w:val="24"/>
          <w:szCs w:val="24"/>
        </w:rPr>
        <w:t xml:space="preserve"> </w:t>
      </w:r>
      <w:r w:rsidR="0098302E" w:rsidRPr="00B86C4E">
        <w:rPr>
          <w:rFonts w:ascii="Arial" w:hAnsi="Arial" w:cs="Arial"/>
          <w:sz w:val="24"/>
          <w:szCs w:val="24"/>
        </w:rPr>
        <w:t xml:space="preserve">O Vereador Chelse apresentou pedido de destituição do cargo de 1º Secretário da Mesa Diretora desta Casa de Leis. Conforme Regimento Interno nos artigos 20 e seguintes, em especial artigo 25, na próxima sessão será realizada nova eleição para o cargo. </w:t>
      </w:r>
      <w:proofErr w:type="gramStart"/>
      <w:r w:rsidR="0098302E" w:rsidRPr="00B86C4E">
        <w:rPr>
          <w:rFonts w:ascii="Arial" w:hAnsi="Arial" w:cs="Arial"/>
          <w:sz w:val="24"/>
          <w:szCs w:val="24"/>
        </w:rPr>
        <w:t>Os vereadores Valdinei, E</w:t>
      </w:r>
      <w:r w:rsidR="0098302E" w:rsidRPr="00B86C4E">
        <w:rPr>
          <w:rFonts w:ascii="Arial" w:hAnsi="Arial" w:cs="Arial"/>
          <w:sz w:val="24"/>
          <w:szCs w:val="24"/>
        </w:rPr>
        <w:t>verton, Juares, Nilson e Lucimar</w:t>
      </w:r>
      <w:proofErr w:type="gramEnd"/>
      <w:r w:rsidR="0098302E" w:rsidRPr="00B86C4E">
        <w:rPr>
          <w:rFonts w:ascii="Arial" w:hAnsi="Arial" w:cs="Arial"/>
          <w:sz w:val="24"/>
          <w:szCs w:val="24"/>
        </w:rPr>
        <w:t xml:space="preserve"> concorrerão ao cargo.</w:t>
      </w:r>
      <w:r w:rsidR="0098302E" w:rsidRPr="00B86C4E">
        <w:rPr>
          <w:rFonts w:ascii="Arial" w:hAnsi="Arial" w:cs="Arial"/>
          <w:sz w:val="24"/>
          <w:szCs w:val="24"/>
        </w:rPr>
        <w:t xml:space="preserve"> </w:t>
      </w:r>
      <w:r w:rsidR="0098302E" w:rsidRPr="00B86C4E">
        <w:rPr>
          <w:rFonts w:ascii="Arial" w:hAnsi="Arial" w:cs="Arial"/>
          <w:sz w:val="24"/>
          <w:szCs w:val="24"/>
        </w:rPr>
        <w:t xml:space="preserve">O Vereador Lucimar fez os seguintes requerimentos: </w:t>
      </w:r>
      <w:r w:rsidR="0098302E" w:rsidRPr="00B86C4E">
        <w:rPr>
          <w:rFonts w:ascii="Arial" w:hAnsi="Arial" w:cs="Arial"/>
          <w:b/>
          <w:sz w:val="24"/>
          <w:szCs w:val="24"/>
          <w:u w:val="single"/>
        </w:rPr>
        <w:t>Requerimento nº 01/2022</w:t>
      </w:r>
      <w:r w:rsidR="0098302E" w:rsidRPr="00B86C4E">
        <w:rPr>
          <w:rFonts w:ascii="Arial" w:hAnsi="Arial" w:cs="Arial"/>
          <w:sz w:val="24"/>
          <w:szCs w:val="24"/>
        </w:rPr>
        <w:t>: requer informações sobre os imóveis próprios do Município que não estão sendo utilizados e os imóveis alugados, por meio do qual requer o seguinte: 1-Quantos são os imóveis próprios do Município que atualmente não estão sendo utilizados? Citar detalhadamente cada um e para qual finalidade anteriormente era utilizado o imóvel;</w:t>
      </w:r>
    </w:p>
    <w:p w:rsidR="003C7FC5" w:rsidRPr="00B86C4E" w:rsidRDefault="0098302E" w:rsidP="0085177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C4E">
        <w:rPr>
          <w:rFonts w:ascii="Arial" w:hAnsi="Arial" w:cs="Arial"/>
          <w:sz w:val="24"/>
          <w:szCs w:val="24"/>
        </w:rPr>
        <w:t xml:space="preserve">2- Por qual motivo o imóvel não está sendo utilizado? 3- Quais as medidas adotadas para que os imóveis próprios estejam prontos para serem utilizados novamente? 4- Quantos imóveis atualmente o Município está pagando aluguel? Para qual finalidade os imóveis alugados estão sendo utilizados? Por gentileza citar detalhadamente cada imóvel e seus respectivos endereços. </w:t>
      </w:r>
      <w:r w:rsidRPr="00B86C4E">
        <w:rPr>
          <w:rFonts w:ascii="Arial" w:hAnsi="Arial" w:cs="Arial"/>
          <w:b/>
          <w:sz w:val="24"/>
          <w:szCs w:val="24"/>
          <w:u w:val="single"/>
        </w:rPr>
        <w:t>Requerimento nº 02/2022:</w:t>
      </w:r>
      <w:r w:rsidRPr="00B86C4E">
        <w:rPr>
          <w:rFonts w:ascii="Arial" w:hAnsi="Arial" w:cs="Arial"/>
          <w:sz w:val="24"/>
          <w:szCs w:val="24"/>
        </w:rPr>
        <w:t xml:space="preserve"> Requer informações sobre a Dispensa de Licitação nº 041/2021, para contratação de serviços de pesquisa de opinião pública, quantitativa, referente avaliação administração e levantamento de prioridades junto aos moradores do Município, onde requer as seguintes informações: 1- Qual empresa foi vencedora do processo licitatório? 2- Qual o conteúdo da pesquisa? Cita na integra. 3- Qual foi o resultado obtido na pesquisa? Apresentar cópias dos documentos com o resultado da pesquisa, que contenha identificação da empresa responsável pela coleta das informações. </w:t>
      </w:r>
      <w:r w:rsidRPr="00B86C4E">
        <w:rPr>
          <w:rFonts w:ascii="Arial" w:hAnsi="Arial" w:cs="Arial"/>
          <w:b/>
          <w:sz w:val="24"/>
          <w:szCs w:val="24"/>
          <w:u w:val="single"/>
        </w:rPr>
        <w:t>REQUERIMENTO Nº 03/2022:</w:t>
      </w:r>
      <w:r w:rsidRPr="00B86C4E">
        <w:rPr>
          <w:rFonts w:ascii="Arial" w:hAnsi="Arial" w:cs="Arial"/>
          <w:sz w:val="24"/>
          <w:szCs w:val="24"/>
        </w:rPr>
        <w:t xml:space="preserve"> Requer a seguinte informação sobre quais providências já foram tomadas para viabilizar o pagamento do Piso Salarial profissional nacional para os profissionais do Magistério Público da Educação Básica, de que trata Lei nº 11.738/</w:t>
      </w:r>
      <w:proofErr w:type="gramStart"/>
      <w:r w:rsidRPr="00B86C4E">
        <w:rPr>
          <w:rFonts w:ascii="Arial" w:hAnsi="Arial" w:cs="Arial"/>
          <w:sz w:val="24"/>
          <w:szCs w:val="24"/>
        </w:rPr>
        <w:t>2008?</w:t>
      </w:r>
      <w:bookmarkStart w:id="0" w:name="_GoBack"/>
      <w:bookmarkEnd w:id="0"/>
      <w:r w:rsidRPr="00B86C4E">
        <w:rPr>
          <w:rFonts w:ascii="Arial" w:hAnsi="Arial" w:cs="Arial"/>
          <w:sz w:val="24"/>
          <w:szCs w:val="24"/>
        </w:rPr>
        <w:t>,</w:t>
      </w:r>
      <w:proofErr w:type="gramEnd"/>
      <w:r w:rsidRPr="00B86C4E">
        <w:rPr>
          <w:rFonts w:ascii="Arial" w:hAnsi="Arial" w:cs="Arial"/>
          <w:sz w:val="24"/>
          <w:szCs w:val="24"/>
        </w:rPr>
        <w:t xml:space="preserve"> tod</w:t>
      </w:r>
      <w:r w:rsidRPr="00B86C4E">
        <w:rPr>
          <w:rFonts w:ascii="Arial" w:hAnsi="Arial" w:cs="Arial"/>
          <w:sz w:val="24"/>
          <w:szCs w:val="24"/>
        </w:rPr>
        <w:t xml:space="preserve">os </w:t>
      </w:r>
      <w:r w:rsidR="0045082B" w:rsidRPr="00B86C4E">
        <w:rPr>
          <w:rFonts w:ascii="Arial" w:hAnsi="Arial" w:cs="Arial"/>
          <w:sz w:val="24"/>
          <w:szCs w:val="24"/>
        </w:rPr>
        <w:t>os requerimentos</w:t>
      </w:r>
      <w:r w:rsidRPr="00B86C4E">
        <w:rPr>
          <w:rFonts w:ascii="Arial" w:hAnsi="Arial" w:cs="Arial"/>
          <w:sz w:val="24"/>
          <w:szCs w:val="24"/>
        </w:rPr>
        <w:t xml:space="preserve"> foram aprovados por unanimidade. </w:t>
      </w:r>
      <w:r w:rsidR="00CE15E8" w:rsidRPr="00B86C4E">
        <w:rPr>
          <w:rFonts w:ascii="Arial" w:hAnsi="Arial" w:cs="Arial"/>
          <w:sz w:val="24"/>
          <w:szCs w:val="24"/>
        </w:rPr>
        <w:t>Na sequência</w:t>
      </w:r>
      <w:r w:rsidR="00DA1A30" w:rsidRPr="00B86C4E">
        <w:rPr>
          <w:rFonts w:ascii="Arial" w:hAnsi="Arial" w:cs="Arial"/>
          <w:sz w:val="24"/>
          <w:szCs w:val="24"/>
        </w:rPr>
        <w:t xml:space="preserve">, </w:t>
      </w:r>
      <w:r w:rsidR="00540F97" w:rsidRPr="00B86C4E">
        <w:rPr>
          <w:rFonts w:ascii="Arial" w:hAnsi="Arial" w:cs="Arial"/>
          <w:sz w:val="24"/>
          <w:szCs w:val="24"/>
        </w:rPr>
        <w:t>pas</w:t>
      </w:r>
      <w:r w:rsidR="00D739D9" w:rsidRPr="00B86C4E">
        <w:rPr>
          <w:rFonts w:ascii="Arial" w:hAnsi="Arial" w:cs="Arial"/>
          <w:sz w:val="24"/>
          <w:szCs w:val="24"/>
        </w:rPr>
        <w:t xml:space="preserve">sou-se a </w:t>
      </w:r>
      <w:r w:rsidR="00D739D9" w:rsidRPr="00B86C4E">
        <w:rPr>
          <w:rFonts w:ascii="Arial" w:hAnsi="Arial" w:cs="Arial"/>
          <w:sz w:val="24"/>
          <w:szCs w:val="24"/>
        </w:rPr>
        <w:lastRenderedPageBreak/>
        <w:t>apreciação</w:t>
      </w:r>
      <w:r w:rsidR="004D6914" w:rsidRPr="00B86C4E">
        <w:rPr>
          <w:rFonts w:ascii="Arial" w:hAnsi="Arial" w:cs="Arial"/>
          <w:sz w:val="24"/>
          <w:szCs w:val="24"/>
        </w:rPr>
        <w:t xml:space="preserve"> do</w:t>
      </w:r>
      <w:r w:rsidR="00540F97" w:rsidRPr="00B86C4E">
        <w:rPr>
          <w:rFonts w:ascii="Arial" w:hAnsi="Arial" w:cs="Arial"/>
          <w:sz w:val="24"/>
          <w:szCs w:val="24"/>
        </w:rPr>
        <w:t xml:space="preserve"> </w:t>
      </w:r>
      <w:r w:rsidR="004D6914" w:rsidRPr="00B86C4E">
        <w:rPr>
          <w:rFonts w:ascii="Arial" w:hAnsi="Arial" w:cs="Arial"/>
          <w:b/>
          <w:sz w:val="24"/>
          <w:szCs w:val="24"/>
          <w:u w:val="single"/>
        </w:rPr>
        <w:t>PROJETO DE LEI DO EXECUTIVO Nº 0</w:t>
      </w:r>
      <w:r w:rsidR="00CE15E8" w:rsidRPr="00B86C4E">
        <w:rPr>
          <w:rFonts w:ascii="Arial" w:hAnsi="Arial" w:cs="Arial"/>
          <w:b/>
          <w:sz w:val="24"/>
          <w:szCs w:val="24"/>
          <w:u w:val="single"/>
        </w:rPr>
        <w:t>11</w:t>
      </w:r>
      <w:r w:rsidR="004D6914" w:rsidRPr="00B86C4E">
        <w:rPr>
          <w:rFonts w:ascii="Arial" w:hAnsi="Arial" w:cs="Arial"/>
          <w:b/>
          <w:sz w:val="24"/>
          <w:szCs w:val="24"/>
          <w:u w:val="single"/>
        </w:rPr>
        <w:t>/2022</w:t>
      </w:r>
      <w:r w:rsidR="004D6914" w:rsidRPr="00B86C4E">
        <w:rPr>
          <w:rFonts w:ascii="Arial" w:hAnsi="Arial" w:cs="Arial"/>
          <w:sz w:val="24"/>
          <w:szCs w:val="24"/>
        </w:rPr>
        <w:t xml:space="preserve">, que </w:t>
      </w:r>
      <w:r w:rsidR="00CE15E8" w:rsidRPr="00B86C4E">
        <w:rPr>
          <w:rFonts w:ascii="Arial" w:hAnsi="Arial" w:cs="Arial"/>
          <w:sz w:val="24"/>
          <w:szCs w:val="24"/>
        </w:rPr>
        <w:t>que autoriza o Poder Executivo Municipal a adquirir e doar brindes de pequeno valor, nos moldes em que espec</w:t>
      </w:r>
      <w:r w:rsidR="00CA3B31" w:rsidRPr="00B86C4E">
        <w:rPr>
          <w:rFonts w:ascii="Arial" w:hAnsi="Arial" w:cs="Arial"/>
          <w:sz w:val="24"/>
          <w:szCs w:val="24"/>
        </w:rPr>
        <w:t>ífica, e dá outras providê</w:t>
      </w:r>
      <w:r w:rsidR="00CE15E8" w:rsidRPr="00B86C4E">
        <w:rPr>
          <w:rFonts w:ascii="Arial" w:hAnsi="Arial" w:cs="Arial"/>
          <w:sz w:val="24"/>
          <w:szCs w:val="24"/>
        </w:rPr>
        <w:t xml:space="preserve">ncias, o qual </w:t>
      </w:r>
      <w:r w:rsidR="0062243E" w:rsidRPr="00B86C4E">
        <w:rPr>
          <w:rFonts w:ascii="Arial" w:hAnsi="Arial" w:cs="Arial"/>
          <w:sz w:val="24"/>
          <w:szCs w:val="24"/>
        </w:rPr>
        <w:t>obteve pareceres favoráveis de todas as comissões e foi aprovado por unanimidade</w:t>
      </w:r>
      <w:r w:rsidR="00B70E27" w:rsidRPr="00B86C4E">
        <w:rPr>
          <w:rFonts w:ascii="Arial" w:hAnsi="Arial" w:cs="Arial"/>
          <w:sz w:val="24"/>
          <w:szCs w:val="24"/>
        </w:rPr>
        <w:t xml:space="preserve"> em votação única</w:t>
      </w:r>
      <w:r w:rsidR="00DA1A30" w:rsidRPr="00B86C4E">
        <w:rPr>
          <w:rFonts w:ascii="Arial" w:hAnsi="Arial" w:cs="Arial"/>
          <w:sz w:val="24"/>
          <w:szCs w:val="24"/>
        </w:rPr>
        <w:t>.</w:t>
      </w:r>
      <w:r w:rsidR="002E1B3B" w:rsidRPr="00B86C4E">
        <w:rPr>
          <w:rFonts w:ascii="Arial" w:hAnsi="Arial" w:cs="Arial"/>
          <w:sz w:val="24"/>
          <w:szCs w:val="24"/>
        </w:rPr>
        <w:t xml:space="preserve"> </w:t>
      </w:r>
      <w:r w:rsidR="00E9795B" w:rsidRPr="00B86C4E">
        <w:rPr>
          <w:rFonts w:ascii="Arial" w:hAnsi="Arial" w:cs="Arial"/>
          <w:b/>
          <w:bCs/>
          <w:sz w:val="24"/>
          <w:szCs w:val="24"/>
          <w:u w:val="single"/>
        </w:rPr>
        <w:t>PROJETO DE LEI Nº 013/2022</w:t>
      </w:r>
      <w:r w:rsidR="00E9795B" w:rsidRPr="00B86C4E">
        <w:rPr>
          <w:rFonts w:ascii="Arial" w:hAnsi="Arial" w:cs="Arial"/>
          <w:b/>
          <w:bCs/>
          <w:sz w:val="24"/>
          <w:szCs w:val="24"/>
        </w:rPr>
        <w:t xml:space="preserve">, </w:t>
      </w:r>
      <w:r w:rsidR="00E9795B" w:rsidRPr="00B86C4E">
        <w:rPr>
          <w:rFonts w:ascii="Arial" w:hAnsi="Arial" w:cs="Arial"/>
          <w:sz w:val="24"/>
          <w:szCs w:val="24"/>
        </w:rPr>
        <w:t xml:space="preserve">que ratifica as alterações realizadas no Estatuto/Contrato do Consórcio Intermunicipal de Saúde do Norte do Paraná – CISNOP e dá outras providências, </w:t>
      </w:r>
      <w:r w:rsidR="00B70E27" w:rsidRPr="00B86C4E">
        <w:rPr>
          <w:rFonts w:ascii="Arial" w:hAnsi="Arial" w:cs="Arial"/>
          <w:sz w:val="24"/>
          <w:szCs w:val="24"/>
        </w:rPr>
        <w:t>o qual obteve pareceres favoráveis de todas as comissões e foi aprovado por unanimidade</w:t>
      </w:r>
      <w:r w:rsidR="00B70E27" w:rsidRPr="00B86C4E">
        <w:rPr>
          <w:rFonts w:ascii="Arial" w:hAnsi="Arial" w:cs="Arial"/>
          <w:sz w:val="24"/>
          <w:szCs w:val="24"/>
        </w:rPr>
        <w:t xml:space="preserve"> </w:t>
      </w:r>
      <w:r w:rsidR="00B70E27" w:rsidRPr="00B86C4E">
        <w:rPr>
          <w:rFonts w:ascii="Arial" w:hAnsi="Arial" w:cs="Arial"/>
          <w:sz w:val="24"/>
          <w:szCs w:val="24"/>
        </w:rPr>
        <w:t>em votação única</w:t>
      </w:r>
      <w:r w:rsidR="00B70E27" w:rsidRPr="00B86C4E">
        <w:rPr>
          <w:rFonts w:ascii="Arial" w:hAnsi="Arial" w:cs="Arial"/>
          <w:sz w:val="24"/>
          <w:szCs w:val="24"/>
        </w:rPr>
        <w:t>.</w:t>
      </w:r>
      <w:r w:rsidR="00E9795B" w:rsidRPr="00B86C4E">
        <w:rPr>
          <w:rFonts w:ascii="Arial" w:hAnsi="Arial" w:cs="Arial"/>
          <w:sz w:val="24"/>
          <w:szCs w:val="24"/>
        </w:rPr>
        <w:t xml:space="preserve"> </w:t>
      </w:r>
      <w:r w:rsidR="00E9795B" w:rsidRPr="00B86C4E">
        <w:rPr>
          <w:rFonts w:ascii="Arial" w:hAnsi="Arial" w:cs="Arial"/>
          <w:b/>
          <w:bCs/>
          <w:sz w:val="24"/>
          <w:szCs w:val="24"/>
          <w:u w:val="single"/>
        </w:rPr>
        <w:t>PROJETO DE LEI Nº 014/2022</w:t>
      </w:r>
      <w:r w:rsidR="00E9795B" w:rsidRPr="00B86C4E">
        <w:rPr>
          <w:rFonts w:ascii="Arial" w:hAnsi="Arial" w:cs="Arial"/>
          <w:b/>
          <w:bCs/>
          <w:sz w:val="24"/>
          <w:szCs w:val="24"/>
        </w:rPr>
        <w:t xml:space="preserve">, </w:t>
      </w:r>
      <w:r w:rsidR="00E9795B" w:rsidRPr="00B86C4E">
        <w:rPr>
          <w:rFonts w:ascii="Arial" w:hAnsi="Arial" w:cs="Arial"/>
          <w:sz w:val="24"/>
          <w:szCs w:val="24"/>
        </w:rPr>
        <w:t xml:space="preserve">que altera o dispositivo no artigo 6º, inciso VII, da Lei Municipal nº 1.125 de 20 de janeiro de 2022, e dá outras providências, o qual foi enviado para as comissões para emissão de pareceres e cumprimento dos prazos regimentais. </w:t>
      </w:r>
      <w:r w:rsidR="007533F8" w:rsidRPr="00B86C4E">
        <w:rPr>
          <w:rFonts w:ascii="Arial" w:hAnsi="Arial" w:cs="Arial"/>
          <w:sz w:val="24"/>
          <w:szCs w:val="24"/>
        </w:rPr>
        <w:t xml:space="preserve">Após passou a palavra para o </w:t>
      </w:r>
      <w:r w:rsidR="007533F8" w:rsidRPr="00B86C4E">
        <w:rPr>
          <w:rFonts w:ascii="Arial" w:hAnsi="Arial" w:cs="Arial"/>
          <w:b/>
          <w:sz w:val="24"/>
          <w:szCs w:val="24"/>
          <w:u w:val="single"/>
        </w:rPr>
        <w:t>Vereador Cleilson</w:t>
      </w:r>
      <w:r w:rsidR="007533F8" w:rsidRPr="00B86C4E">
        <w:rPr>
          <w:rFonts w:ascii="Arial" w:hAnsi="Arial" w:cs="Arial"/>
          <w:sz w:val="24"/>
          <w:szCs w:val="24"/>
          <w:u w:val="single"/>
        </w:rPr>
        <w:t>,</w:t>
      </w:r>
      <w:r w:rsidR="007533F8" w:rsidRPr="00B86C4E">
        <w:rPr>
          <w:rFonts w:ascii="Arial" w:hAnsi="Arial" w:cs="Arial"/>
          <w:sz w:val="24"/>
          <w:szCs w:val="24"/>
        </w:rPr>
        <w:t xml:space="preserve"> </w:t>
      </w:r>
      <w:r w:rsidR="00DA1A30" w:rsidRPr="00B86C4E">
        <w:rPr>
          <w:rFonts w:ascii="Arial" w:hAnsi="Arial" w:cs="Arial"/>
          <w:sz w:val="24"/>
          <w:szCs w:val="24"/>
        </w:rPr>
        <w:t xml:space="preserve">que agradeceu a presença de todos e </w:t>
      </w:r>
      <w:r w:rsidR="00E9795B" w:rsidRPr="00B86C4E">
        <w:rPr>
          <w:rFonts w:ascii="Arial" w:hAnsi="Arial" w:cs="Arial"/>
          <w:sz w:val="24"/>
          <w:szCs w:val="24"/>
        </w:rPr>
        <w:t>requereu envio de ofício solicitando da Secretaria Municipal de Desenvolvimento Social, para que a mesma forneça um parecer, a respeito do fornecimento de Cestas Básicas para a população carente, s</w:t>
      </w:r>
      <w:r w:rsidR="00B70E27" w:rsidRPr="00B86C4E">
        <w:rPr>
          <w:rFonts w:ascii="Arial" w:hAnsi="Arial" w:cs="Arial"/>
          <w:sz w:val="24"/>
          <w:szCs w:val="24"/>
        </w:rPr>
        <w:t xml:space="preserve">e o Município está tendo ou não. </w:t>
      </w:r>
      <w:r w:rsidR="00E9795B" w:rsidRPr="00B86C4E">
        <w:rPr>
          <w:rFonts w:ascii="Arial" w:hAnsi="Arial" w:cs="Arial"/>
          <w:sz w:val="24"/>
          <w:szCs w:val="24"/>
        </w:rPr>
        <w:t>E juntamente com o Vereador Chelse, requereu o envio de ofício à Secretaria Municipal de Desenvolvimento Social do Município, solicitando informações a respeito de quando vai voltar as atividades dos serviços de Convivência da referida Secretari</w:t>
      </w:r>
      <w:r w:rsidR="00851775" w:rsidRPr="00B86C4E">
        <w:rPr>
          <w:rFonts w:ascii="Arial" w:hAnsi="Arial" w:cs="Arial"/>
          <w:sz w:val="24"/>
          <w:szCs w:val="24"/>
        </w:rPr>
        <w:t xml:space="preserve">a. </w:t>
      </w:r>
      <w:r w:rsidR="000B34C3" w:rsidRPr="00B86C4E">
        <w:rPr>
          <w:rFonts w:ascii="Arial" w:hAnsi="Arial" w:cs="Arial"/>
          <w:sz w:val="24"/>
          <w:szCs w:val="24"/>
        </w:rPr>
        <w:t xml:space="preserve">Após passou a palavra para o </w:t>
      </w:r>
      <w:r w:rsidR="000B34C3" w:rsidRPr="00B86C4E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="000B34C3" w:rsidRPr="00B86C4E">
        <w:rPr>
          <w:rFonts w:ascii="Arial" w:hAnsi="Arial" w:cs="Arial"/>
          <w:sz w:val="24"/>
          <w:szCs w:val="24"/>
          <w:u w:val="single"/>
        </w:rPr>
        <w:t>,</w:t>
      </w:r>
      <w:r w:rsidR="000B34C3" w:rsidRPr="00B86C4E">
        <w:rPr>
          <w:rFonts w:ascii="Arial" w:hAnsi="Arial" w:cs="Arial"/>
          <w:sz w:val="24"/>
          <w:szCs w:val="24"/>
        </w:rPr>
        <w:t xml:space="preserve"> </w:t>
      </w:r>
      <w:r w:rsidR="00DA1A30" w:rsidRPr="00B86C4E">
        <w:rPr>
          <w:rFonts w:ascii="Arial" w:hAnsi="Arial" w:cs="Arial"/>
          <w:sz w:val="24"/>
          <w:szCs w:val="24"/>
        </w:rPr>
        <w:t xml:space="preserve">que agradeceu a presença de todos e </w:t>
      </w:r>
      <w:r w:rsidR="00432805" w:rsidRPr="00B86C4E">
        <w:rPr>
          <w:rFonts w:ascii="Arial" w:hAnsi="Arial" w:cs="Arial"/>
          <w:sz w:val="24"/>
          <w:szCs w:val="24"/>
        </w:rPr>
        <w:t>disse não ter indicaçõ</w:t>
      </w:r>
      <w:r w:rsidR="00CE15E8" w:rsidRPr="00B86C4E">
        <w:rPr>
          <w:rFonts w:ascii="Arial" w:hAnsi="Arial" w:cs="Arial"/>
          <w:sz w:val="24"/>
          <w:szCs w:val="24"/>
        </w:rPr>
        <w:t>es para realizar no momento</w:t>
      </w:r>
      <w:r w:rsidR="000B34C3" w:rsidRPr="00B86C4E">
        <w:rPr>
          <w:rFonts w:ascii="Arial" w:hAnsi="Arial" w:cs="Arial"/>
          <w:sz w:val="24"/>
          <w:szCs w:val="24"/>
        </w:rPr>
        <w:t xml:space="preserve">. </w:t>
      </w:r>
      <w:r w:rsidR="00CE15E8" w:rsidRPr="00B86C4E">
        <w:rPr>
          <w:rFonts w:ascii="Arial" w:hAnsi="Arial" w:cs="Arial"/>
          <w:sz w:val="24"/>
          <w:szCs w:val="24"/>
        </w:rPr>
        <w:t xml:space="preserve">Após passou a palavra para o </w:t>
      </w:r>
      <w:r w:rsidR="00CE15E8" w:rsidRPr="00B86C4E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CE15E8" w:rsidRPr="00B86C4E">
        <w:rPr>
          <w:rFonts w:ascii="Arial" w:hAnsi="Arial" w:cs="Arial"/>
          <w:sz w:val="24"/>
          <w:szCs w:val="24"/>
          <w:u w:val="single"/>
        </w:rPr>
        <w:t>,</w:t>
      </w:r>
      <w:r w:rsidR="00CE15E8" w:rsidRPr="00B86C4E">
        <w:rPr>
          <w:rFonts w:ascii="Arial" w:hAnsi="Arial" w:cs="Arial"/>
          <w:sz w:val="24"/>
          <w:szCs w:val="24"/>
        </w:rPr>
        <w:t xml:space="preserve"> </w:t>
      </w:r>
      <w:r w:rsidR="00851775" w:rsidRPr="00B86C4E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0B34C3" w:rsidRPr="00B86C4E">
        <w:rPr>
          <w:rFonts w:ascii="Arial" w:hAnsi="Arial" w:cs="Arial"/>
          <w:sz w:val="24"/>
          <w:szCs w:val="24"/>
        </w:rPr>
        <w:t xml:space="preserve">Após passou a palavra para o </w:t>
      </w:r>
      <w:r w:rsidR="000B34C3" w:rsidRPr="00B86C4E">
        <w:rPr>
          <w:rFonts w:ascii="Arial" w:hAnsi="Arial" w:cs="Arial"/>
          <w:b/>
          <w:sz w:val="24"/>
          <w:szCs w:val="24"/>
          <w:u w:val="single"/>
        </w:rPr>
        <w:t>Vereador Juares</w:t>
      </w:r>
      <w:r w:rsidR="000B34C3" w:rsidRPr="00B86C4E">
        <w:rPr>
          <w:rFonts w:ascii="Arial" w:hAnsi="Arial" w:cs="Arial"/>
          <w:sz w:val="24"/>
          <w:szCs w:val="24"/>
          <w:u w:val="single"/>
        </w:rPr>
        <w:t>,</w:t>
      </w:r>
      <w:r w:rsidR="000B34C3" w:rsidRPr="00B86C4E">
        <w:rPr>
          <w:rFonts w:ascii="Arial" w:hAnsi="Arial" w:cs="Arial"/>
          <w:sz w:val="24"/>
          <w:szCs w:val="24"/>
        </w:rPr>
        <w:t xml:space="preserve"> que agradeceu a presença de todos e </w:t>
      </w:r>
      <w:r w:rsidR="0016078E" w:rsidRPr="00B86C4E">
        <w:rPr>
          <w:rFonts w:ascii="Arial" w:hAnsi="Arial" w:cs="Arial"/>
          <w:sz w:val="24"/>
          <w:szCs w:val="24"/>
        </w:rPr>
        <w:t>fez</w:t>
      </w:r>
      <w:r w:rsidR="00CE15E8" w:rsidRPr="00B86C4E">
        <w:rPr>
          <w:rFonts w:ascii="Arial" w:hAnsi="Arial" w:cs="Arial"/>
          <w:sz w:val="24"/>
          <w:szCs w:val="24"/>
        </w:rPr>
        <w:t xml:space="preserve"> indicação</w:t>
      </w:r>
      <w:r w:rsidR="0016078E" w:rsidRPr="00B86C4E">
        <w:rPr>
          <w:rFonts w:ascii="Arial" w:hAnsi="Arial" w:cs="Arial"/>
          <w:sz w:val="24"/>
          <w:szCs w:val="24"/>
        </w:rPr>
        <w:t xml:space="preserve"> </w:t>
      </w:r>
      <w:r w:rsidR="00851775" w:rsidRPr="00B86C4E">
        <w:rPr>
          <w:rFonts w:ascii="Arial" w:hAnsi="Arial" w:cs="Arial"/>
          <w:sz w:val="24"/>
          <w:szCs w:val="24"/>
        </w:rPr>
        <w:t>ao setor competente, que seja providenciado reparos nas guias ou trilhos, na ponte do Assentamento Santa Rita, proximidades do lote do Sr. Edvaldo, linha de tráfego intenso de carros e motos, pois essa semana que passou, teve queda de um condutor de moto, por esse problema, informo ainda, que é linha do transporte  do pessoal que faz a coleta do leite, trânsito também do pessoal que escoa a produção do Bicho da Seda</w:t>
      </w:r>
      <w:r w:rsidR="00CE15E8" w:rsidRPr="00B86C4E">
        <w:rPr>
          <w:rFonts w:ascii="Arial" w:hAnsi="Arial" w:cs="Arial"/>
          <w:sz w:val="24"/>
          <w:szCs w:val="24"/>
        </w:rPr>
        <w:t>, a</w:t>
      </w:r>
      <w:r w:rsidR="0016078E" w:rsidRPr="00B86C4E">
        <w:rPr>
          <w:rFonts w:ascii="Arial" w:hAnsi="Arial" w:cs="Arial"/>
          <w:sz w:val="24"/>
          <w:szCs w:val="24"/>
        </w:rPr>
        <w:t xml:space="preserve"> qua</w:t>
      </w:r>
      <w:r w:rsidR="00CE15E8" w:rsidRPr="00B86C4E">
        <w:rPr>
          <w:rFonts w:ascii="Arial" w:hAnsi="Arial" w:cs="Arial"/>
          <w:sz w:val="24"/>
          <w:szCs w:val="24"/>
        </w:rPr>
        <w:t xml:space="preserve">l </w:t>
      </w:r>
      <w:r w:rsidR="0016078E" w:rsidRPr="00B86C4E">
        <w:rPr>
          <w:rFonts w:ascii="Arial" w:hAnsi="Arial" w:cs="Arial"/>
          <w:sz w:val="24"/>
          <w:szCs w:val="24"/>
        </w:rPr>
        <w:t>fo</w:t>
      </w:r>
      <w:r w:rsidR="00CE15E8" w:rsidRPr="00B86C4E">
        <w:rPr>
          <w:rFonts w:ascii="Arial" w:hAnsi="Arial" w:cs="Arial"/>
          <w:sz w:val="24"/>
          <w:szCs w:val="24"/>
        </w:rPr>
        <w:t>i</w:t>
      </w:r>
      <w:r w:rsidR="0016078E" w:rsidRPr="00B86C4E">
        <w:rPr>
          <w:rFonts w:ascii="Arial" w:hAnsi="Arial" w:cs="Arial"/>
          <w:sz w:val="24"/>
          <w:szCs w:val="24"/>
        </w:rPr>
        <w:t xml:space="preserve"> aprovada por unanimidade. </w:t>
      </w:r>
      <w:r w:rsidR="000D5626" w:rsidRPr="00B86C4E">
        <w:rPr>
          <w:rFonts w:ascii="Arial" w:hAnsi="Arial" w:cs="Arial"/>
          <w:sz w:val="24"/>
          <w:szCs w:val="24"/>
        </w:rPr>
        <w:t>A</w:t>
      </w:r>
      <w:r w:rsidR="000B34C3" w:rsidRPr="00B86C4E">
        <w:rPr>
          <w:rFonts w:ascii="Arial" w:hAnsi="Arial" w:cs="Arial"/>
          <w:sz w:val="24"/>
          <w:szCs w:val="24"/>
        </w:rPr>
        <w:t xml:space="preserve">pós passou a palavra para o </w:t>
      </w:r>
      <w:r w:rsidR="000B34C3" w:rsidRPr="00B86C4E">
        <w:rPr>
          <w:rFonts w:ascii="Arial" w:hAnsi="Arial" w:cs="Arial"/>
          <w:b/>
          <w:sz w:val="24"/>
          <w:szCs w:val="24"/>
          <w:u w:val="single"/>
        </w:rPr>
        <w:t>Vereador Nilson</w:t>
      </w:r>
      <w:r w:rsidR="000B34C3" w:rsidRPr="00B86C4E">
        <w:rPr>
          <w:rFonts w:ascii="Arial" w:hAnsi="Arial" w:cs="Arial"/>
          <w:sz w:val="24"/>
          <w:szCs w:val="24"/>
          <w:u w:val="single"/>
        </w:rPr>
        <w:t>,</w:t>
      </w:r>
      <w:r w:rsidR="000B34C3" w:rsidRPr="00B86C4E">
        <w:rPr>
          <w:rFonts w:ascii="Arial" w:hAnsi="Arial" w:cs="Arial"/>
          <w:sz w:val="24"/>
          <w:szCs w:val="24"/>
        </w:rPr>
        <w:t xml:space="preserve"> </w:t>
      </w:r>
      <w:r w:rsidR="00432805" w:rsidRPr="00B86C4E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16078E" w:rsidRPr="00B86C4E">
        <w:rPr>
          <w:rFonts w:ascii="Arial" w:hAnsi="Arial" w:cs="Arial"/>
          <w:sz w:val="24"/>
          <w:szCs w:val="24"/>
        </w:rPr>
        <w:t xml:space="preserve"> </w:t>
      </w:r>
      <w:r w:rsidR="00EF5AE6" w:rsidRPr="00B86C4E">
        <w:rPr>
          <w:rFonts w:ascii="Arial" w:hAnsi="Arial" w:cs="Arial"/>
          <w:sz w:val="24"/>
          <w:szCs w:val="24"/>
        </w:rPr>
        <w:t xml:space="preserve">Após passou a palavra para o </w:t>
      </w:r>
      <w:r w:rsidR="00EF5AE6" w:rsidRPr="00B86C4E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EF5AE6" w:rsidRPr="00B86C4E">
        <w:rPr>
          <w:rFonts w:ascii="Arial" w:hAnsi="Arial" w:cs="Arial"/>
          <w:sz w:val="24"/>
          <w:szCs w:val="24"/>
          <w:u w:val="single"/>
        </w:rPr>
        <w:t>,</w:t>
      </w:r>
      <w:r w:rsidR="00EF5AE6" w:rsidRPr="00B86C4E">
        <w:rPr>
          <w:rFonts w:ascii="Arial" w:hAnsi="Arial" w:cs="Arial"/>
          <w:sz w:val="24"/>
          <w:szCs w:val="24"/>
        </w:rPr>
        <w:t xml:space="preserve"> </w:t>
      </w:r>
      <w:r w:rsidR="00432805" w:rsidRPr="00B86C4E">
        <w:rPr>
          <w:rFonts w:ascii="Arial" w:hAnsi="Arial" w:cs="Arial"/>
          <w:sz w:val="24"/>
          <w:szCs w:val="24"/>
        </w:rPr>
        <w:t xml:space="preserve">que agradeceu a presença de todos e fez as seguintes indicações: </w:t>
      </w:r>
      <w:r w:rsidR="00851775" w:rsidRPr="00B86C4E">
        <w:rPr>
          <w:rFonts w:ascii="Arial" w:hAnsi="Arial" w:cs="Arial"/>
          <w:sz w:val="24"/>
          <w:szCs w:val="24"/>
        </w:rPr>
        <w:t>para ao Sr. Secretário de Saúde e Vice Prefeito Sr. Renatinho, que inclua na programação perfurar um poço artesiano</w:t>
      </w:r>
      <w:r w:rsidR="00B70E27" w:rsidRPr="00B86C4E">
        <w:rPr>
          <w:rFonts w:ascii="Arial" w:hAnsi="Arial" w:cs="Arial"/>
          <w:sz w:val="24"/>
          <w:szCs w:val="24"/>
        </w:rPr>
        <w:t xml:space="preserve"> </w:t>
      </w:r>
      <w:r w:rsidR="00851775" w:rsidRPr="00B86C4E">
        <w:rPr>
          <w:rFonts w:ascii="Arial" w:hAnsi="Arial" w:cs="Arial"/>
          <w:sz w:val="24"/>
          <w:szCs w:val="24"/>
        </w:rPr>
        <w:t xml:space="preserve">no Assentamento </w:t>
      </w:r>
      <w:proofErr w:type="spellStart"/>
      <w:r w:rsidR="00D167B6" w:rsidRPr="00B86C4E">
        <w:rPr>
          <w:rFonts w:ascii="Arial" w:hAnsi="Arial" w:cs="Arial"/>
          <w:sz w:val="24"/>
          <w:szCs w:val="24"/>
        </w:rPr>
        <w:t>Roximin</w:t>
      </w:r>
      <w:proofErr w:type="spellEnd"/>
      <w:r w:rsidR="00851775" w:rsidRPr="00B86C4E">
        <w:rPr>
          <w:rFonts w:ascii="Arial" w:hAnsi="Arial" w:cs="Arial"/>
          <w:sz w:val="24"/>
          <w:szCs w:val="24"/>
        </w:rPr>
        <w:t>;</w:t>
      </w:r>
      <w:r w:rsidR="00B70E27" w:rsidRPr="00B86C4E">
        <w:rPr>
          <w:rFonts w:ascii="Arial" w:hAnsi="Arial" w:cs="Arial"/>
          <w:sz w:val="24"/>
          <w:szCs w:val="24"/>
        </w:rPr>
        <w:t xml:space="preserve"> a</w:t>
      </w:r>
      <w:r w:rsidR="00851775" w:rsidRPr="00B86C4E">
        <w:rPr>
          <w:rFonts w:ascii="Arial" w:hAnsi="Arial" w:cs="Arial"/>
          <w:sz w:val="24"/>
          <w:szCs w:val="24"/>
        </w:rPr>
        <w:t xml:space="preserve">o setor responsável, para fazer manutenção na estrada principal do Patrimônio Santa Maria sentido  ao Pico, principalmente na subida </w:t>
      </w:r>
      <w:r w:rsidR="00851775" w:rsidRPr="00B86C4E">
        <w:rPr>
          <w:rFonts w:ascii="Arial" w:hAnsi="Arial" w:cs="Arial"/>
          <w:sz w:val="24"/>
          <w:szCs w:val="24"/>
        </w:rPr>
        <w:lastRenderedPageBreak/>
        <w:t xml:space="preserve">em frente a propriedade do Sr. </w:t>
      </w:r>
      <w:proofErr w:type="spellStart"/>
      <w:r w:rsidR="00851775" w:rsidRPr="00B86C4E">
        <w:rPr>
          <w:rFonts w:ascii="Arial" w:hAnsi="Arial" w:cs="Arial"/>
          <w:sz w:val="24"/>
          <w:szCs w:val="24"/>
        </w:rPr>
        <w:t>Alzemiro</w:t>
      </w:r>
      <w:proofErr w:type="spellEnd"/>
      <w:r w:rsidR="00851775" w:rsidRPr="00B86C4E">
        <w:rPr>
          <w:rFonts w:ascii="Arial" w:hAnsi="Arial" w:cs="Arial"/>
          <w:sz w:val="24"/>
          <w:szCs w:val="24"/>
        </w:rPr>
        <w:t xml:space="preserve"> e ao Secretário de Saúde e Vice Prefeito Sr. Renatinho, para que organize a questão do agendamento das consultas no Centro de Saúde, sendo que mesmo agendado, o atendimento seja por ordem de chegada</w:t>
      </w:r>
      <w:r w:rsidR="00432805" w:rsidRPr="00B86C4E">
        <w:rPr>
          <w:rFonts w:ascii="Arial" w:hAnsi="Arial" w:cs="Arial"/>
          <w:sz w:val="24"/>
          <w:szCs w:val="24"/>
        </w:rPr>
        <w:t>, as quais foram aprovadas por unanimidade. Por fim, solicita</w:t>
      </w:r>
      <w:r w:rsidR="00851775" w:rsidRPr="00B86C4E">
        <w:rPr>
          <w:rFonts w:ascii="Arial" w:hAnsi="Arial" w:cs="Arial"/>
          <w:sz w:val="24"/>
          <w:szCs w:val="24"/>
        </w:rPr>
        <w:t xml:space="preserve"> o envio dos seguintes</w:t>
      </w:r>
      <w:r w:rsidR="00432805" w:rsidRPr="00B86C4E">
        <w:rPr>
          <w:rFonts w:ascii="Arial" w:hAnsi="Arial" w:cs="Arial"/>
          <w:sz w:val="24"/>
          <w:szCs w:val="24"/>
        </w:rPr>
        <w:t xml:space="preserve"> ofício</w:t>
      </w:r>
      <w:r w:rsidR="00851775" w:rsidRPr="00B86C4E">
        <w:rPr>
          <w:rFonts w:ascii="Arial" w:hAnsi="Arial" w:cs="Arial"/>
          <w:sz w:val="24"/>
          <w:szCs w:val="24"/>
        </w:rPr>
        <w:t>s:</w:t>
      </w:r>
      <w:r w:rsidR="00851775" w:rsidRPr="00B86C4E">
        <w:rPr>
          <w:sz w:val="24"/>
          <w:szCs w:val="24"/>
        </w:rPr>
        <w:t xml:space="preserve"> </w:t>
      </w:r>
      <w:r w:rsidR="00851775" w:rsidRPr="00B86C4E">
        <w:rPr>
          <w:rFonts w:ascii="Arial" w:hAnsi="Arial" w:cs="Arial"/>
          <w:sz w:val="24"/>
          <w:szCs w:val="24"/>
        </w:rPr>
        <w:t xml:space="preserve">ao setor responsável para que cobre a empresa que está realizando a obra de pavimentação da Vila Ribeiro e Vila Campos para que conclua a obra, pois está faltando fazer as calçadas, sinalização horizontal e vertical e </w:t>
      </w:r>
      <w:r w:rsidR="00432805" w:rsidRPr="00B86C4E">
        <w:rPr>
          <w:rFonts w:ascii="Arial" w:hAnsi="Arial" w:cs="Arial"/>
          <w:sz w:val="24"/>
          <w:szCs w:val="24"/>
        </w:rPr>
        <w:t xml:space="preserve"> </w:t>
      </w:r>
      <w:r w:rsidR="00851775" w:rsidRPr="00B86C4E">
        <w:rPr>
          <w:rFonts w:ascii="Arial" w:hAnsi="Arial" w:cs="Arial"/>
          <w:sz w:val="24"/>
          <w:szCs w:val="24"/>
        </w:rPr>
        <w:t>ao Departamento Estadual de Estradas e Rodagem – DER PR, para providenciar ponto de ônibus mais adequado na PR-435, nas proximidades do trevo de Congonhinhas, saída para a cidade de Ibaiti, em frente a borracharia, com espaço para estacionar o ônibus e cobertura para os usuários do transporte coletivo</w:t>
      </w:r>
      <w:r w:rsidR="00432805" w:rsidRPr="00B86C4E">
        <w:rPr>
          <w:rFonts w:ascii="Arial" w:hAnsi="Arial" w:cs="Arial"/>
          <w:sz w:val="24"/>
          <w:szCs w:val="24"/>
        </w:rPr>
        <w:t xml:space="preserve">. </w:t>
      </w:r>
      <w:r w:rsidR="00EF5AE6" w:rsidRPr="00B86C4E">
        <w:rPr>
          <w:rFonts w:ascii="Arial" w:hAnsi="Arial" w:cs="Arial"/>
          <w:sz w:val="24"/>
          <w:szCs w:val="24"/>
        </w:rPr>
        <w:t>Após,</w:t>
      </w:r>
      <w:r w:rsidR="00856B16" w:rsidRPr="00B86C4E">
        <w:rPr>
          <w:rFonts w:ascii="Arial" w:hAnsi="Arial" w:cs="Arial"/>
          <w:sz w:val="24"/>
          <w:szCs w:val="24"/>
        </w:rPr>
        <w:t xml:space="preserve"> passou a palavra para o </w:t>
      </w:r>
      <w:r w:rsidR="00856B16" w:rsidRPr="00B86C4E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856B16" w:rsidRPr="00B86C4E">
        <w:rPr>
          <w:rFonts w:ascii="Arial" w:hAnsi="Arial" w:cs="Arial"/>
          <w:sz w:val="24"/>
          <w:szCs w:val="24"/>
          <w:u w:val="single"/>
        </w:rPr>
        <w:t>,</w:t>
      </w:r>
      <w:r w:rsidR="00856B16" w:rsidRPr="00B86C4E">
        <w:rPr>
          <w:rFonts w:ascii="Arial" w:hAnsi="Arial" w:cs="Arial"/>
          <w:sz w:val="24"/>
          <w:szCs w:val="24"/>
        </w:rPr>
        <w:t xml:space="preserve"> </w:t>
      </w:r>
      <w:r w:rsidR="00851775" w:rsidRPr="00B86C4E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901856" w:rsidRPr="00B86C4E">
        <w:rPr>
          <w:rFonts w:ascii="Arial" w:hAnsi="Arial" w:cs="Arial"/>
          <w:sz w:val="24"/>
          <w:szCs w:val="24"/>
        </w:rPr>
        <w:t xml:space="preserve">Após passou a palavra para o </w:t>
      </w:r>
      <w:r w:rsidR="00901856" w:rsidRPr="00B86C4E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901856" w:rsidRPr="00B86C4E">
        <w:rPr>
          <w:rFonts w:ascii="Arial" w:hAnsi="Arial" w:cs="Arial"/>
          <w:sz w:val="24"/>
          <w:szCs w:val="24"/>
          <w:u w:val="single"/>
        </w:rPr>
        <w:t>,</w:t>
      </w:r>
      <w:r w:rsidR="00901856" w:rsidRPr="00B86C4E">
        <w:rPr>
          <w:rFonts w:ascii="Arial" w:hAnsi="Arial" w:cs="Arial"/>
          <w:sz w:val="24"/>
          <w:szCs w:val="24"/>
        </w:rPr>
        <w:t xml:space="preserve"> </w:t>
      </w:r>
      <w:r w:rsidR="00432805" w:rsidRPr="00B86C4E">
        <w:rPr>
          <w:rFonts w:ascii="Arial" w:hAnsi="Arial" w:cs="Arial"/>
          <w:sz w:val="24"/>
          <w:szCs w:val="24"/>
        </w:rPr>
        <w:t xml:space="preserve">que agradeceu a presença de todos e fez as seguintes indicações: </w:t>
      </w:r>
      <w:r w:rsidR="00851775" w:rsidRPr="00B86C4E">
        <w:rPr>
          <w:rFonts w:ascii="Arial" w:hAnsi="Arial" w:cs="Arial"/>
          <w:sz w:val="24"/>
          <w:szCs w:val="24"/>
        </w:rPr>
        <w:t xml:space="preserve">ao setor competente, que realize serviços de Cascalhamento na entrada do Patrimônio do Vaz, iniciando do Campo de Futebol, até o início do empedramento com pedras irregulares e ao setor competente, que providencie instalação da Iluminação da Quadra de Esportes do Patrimônio do </w:t>
      </w:r>
      <w:proofErr w:type="spellStart"/>
      <w:r w:rsidR="00851775" w:rsidRPr="00B86C4E">
        <w:rPr>
          <w:rFonts w:ascii="Arial" w:hAnsi="Arial" w:cs="Arial"/>
          <w:sz w:val="24"/>
          <w:szCs w:val="24"/>
        </w:rPr>
        <w:t>Imbaú</w:t>
      </w:r>
      <w:proofErr w:type="spellEnd"/>
      <w:r w:rsidR="00432805" w:rsidRPr="00B86C4E">
        <w:rPr>
          <w:rFonts w:ascii="Arial" w:hAnsi="Arial" w:cs="Arial"/>
          <w:sz w:val="24"/>
          <w:szCs w:val="24"/>
        </w:rPr>
        <w:t xml:space="preserve">, as quais foram aprovadas por unanimidade. </w:t>
      </w:r>
      <w:r w:rsidR="00C6075A" w:rsidRPr="00B86C4E">
        <w:rPr>
          <w:rFonts w:ascii="Arial" w:hAnsi="Arial" w:cs="Arial"/>
          <w:sz w:val="24"/>
          <w:szCs w:val="24"/>
        </w:rPr>
        <w:t xml:space="preserve">E </w:t>
      </w:r>
      <w:r w:rsidR="003C7FC5" w:rsidRPr="00B86C4E">
        <w:rPr>
          <w:rFonts w:ascii="Arial" w:hAnsi="Arial" w:cs="Arial"/>
          <w:sz w:val="24"/>
          <w:szCs w:val="24"/>
        </w:rPr>
        <w:t xml:space="preserve">não havendo mais nada a tratar o </w:t>
      </w:r>
      <w:proofErr w:type="spellStart"/>
      <w:r w:rsidR="003C7FC5" w:rsidRPr="00B86C4E">
        <w:rPr>
          <w:rFonts w:ascii="Arial" w:hAnsi="Arial" w:cs="Arial"/>
          <w:sz w:val="24"/>
          <w:szCs w:val="24"/>
        </w:rPr>
        <w:t>Sr</w:t>
      </w:r>
      <w:proofErr w:type="spellEnd"/>
      <w:r w:rsidR="003C7FC5" w:rsidRPr="00B86C4E">
        <w:rPr>
          <w:rFonts w:ascii="Arial" w:hAnsi="Arial" w:cs="Arial"/>
          <w:sz w:val="24"/>
          <w:szCs w:val="24"/>
        </w:rPr>
        <w:t xml:space="preserve"> Presidente encerrou a presente sessão do que para constar vai assinada</w:t>
      </w:r>
      <w:r w:rsidR="005B06D1" w:rsidRPr="00B86C4E">
        <w:rPr>
          <w:rFonts w:ascii="Arial" w:hAnsi="Arial" w:cs="Arial"/>
          <w:sz w:val="24"/>
          <w:szCs w:val="24"/>
        </w:rPr>
        <w:t xml:space="preserve"> por mim Karla de Fátima Yamashita,</w:t>
      </w:r>
      <w:r w:rsidR="003C7FC5" w:rsidRPr="00B86C4E">
        <w:rPr>
          <w:rFonts w:ascii="Arial" w:hAnsi="Arial" w:cs="Arial"/>
          <w:sz w:val="24"/>
          <w:szCs w:val="24"/>
        </w:rPr>
        <w:t xml:space="preserve"> pelo Sr</w:t>
      </w:r>
      <w:r w:rsidR="005B06D1" w:rsidRPr="00B86C4E">
        <w:rPr>
          <w:rFonts w:ascii="Arial" w:hAnsi="Arial" w:cs="Arial"/>
          <w:sz w:val="24"/>
          <w:szCs w:val="24"/>
        </w:rPr>
        <w:t>.</w:t>
      </w:r>
      <w:r w:rsidR="003C7FC5" w:rsidRPr="00B86C4E">
        <w:rPr>
          <w:rFonts w:ascii="Arial" w:hAnsi="Arial" w:cs="Arial"/>
          <w:sz w:val="24"/>
          <w:szCs w:val="24"/>
        </w:rPr>
        <w:t xml:space="preserve"> Presidente, 1º S</w:t>
      </w:r>
      <w:r w:rsidR="00773CF4" w:rsidRPr="00B86C4E">
        <w:rPr>
          <w:rFonts w:ascii="Arial" w:hAnsi="Arial" w:cs="Arial"/>
          <w:sz w:val="24"/>
          <w:szCs w:val="24"/>
        </w:rPr>
        <w:t>ecretário e demais V</w:t>
      </w:r>
      <w:r w:rsidR="003C7FC5" w:rsidRPr="00B86C4E">
        <w:rPr>
          <w:rFonts w:ascii="Arial" w:hAnsi="Arial" w:cs="Arial"/>
          <w:sz w:val="24"/>
          <w:szCs w:val="24"/>
        </w:rPr>
        <w:t>ereadores presentes.</w:t>
      </w:r>
    </w:p>
    <w:sectPr w:rsidR="003C7FC5" w:rsidRPr="00B86C4E" w:rsidSect="00401259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91CCE"/>
    <w:rsid w:val="000A4E4C"/>
    <w:rsid w:val="000B34C3"/>
    <w:rsid w:val="000D5626"/>
    <w:rsid w:val="0010638E"/>
    <w:rsid w:val="00115898"/>
    <w:rsid w:val="00136C71"/>
    <w:rsid w:val="0016078E"/>
    <w:rsid w:val="001646D0"/>
    <w:rsid w:val="001C1E9C"/>
    <w:rsid w:val="002063CE"/>
    <w:rsid w:val="00214819"/>
    <w:rsid w:val="00255B92"/>
    <w:rsid w:val="00284414"/>
    <w:rsid w:val="0029496B"/>
    <w:rsid w:val="002B3DA8"/>
    <w:rsid w:val="002E1B3B"/>
    <w:rsid w:val="002E1E96"/>
    <w:rsid w:val="00306509"/>
    <w:rsid w:val="003069C8"/>
    <w:rsid w:val="00317DE6"/>
    <w:rsid w:val="003374C1"/>
    <w:rsid w:val="00362250"/>
    <w:rsid w:val="0036633B"/>
    <w:rsid w:val="00385B60"/>
    <w:rsid w:val="003C7FC5"/>
    <w:rsid w:val="00432805"/>
    <w:rsid w:val="0045082B"/>
    <w:rsid w:val="004B5A53"/>
    <w:rsid w:val="004C5847"/>
    <w:rsid w:val="004D6914"/>
    <w:rsid w:val="004E3878"/>
    <w:rsid w:val="005247F1"/>
    <w:rsid w:val="00540F97"/>
    <w:rsid w:val="005B06D1"/>
    <w:rsid w:val="006040FF"/>
    <w:rsid w:val="0062243E"/>
    <w:rsid w:val="00653BC2"/>
    <w:rsid w:val="006862E0"/>
    <w:rsid w:val="006F6525"/>
    <w:rsid w:val="007017AB"/>
    <w:rsid w:val="00731258"/>
    <w:rsid w:val="007533F8"/>
    <w:rsid w:val="0076317D"/>
    <w:rsid w:val="00773CF4"/>
    <w:rsid w:val="007C75B8"/>
    <w:rsid w:val="00851775"/>
    <w:rsid w:val="00852EB8"/>
    <w:rsid w:val="00856B16"/>
    <w:rsid w:val="008B0CE7"/>
    <w:rsid w:val="008B2BC7"/>
    <w:rsid w:val="008E3653"/>
    <w:rsid w:val="00900808"/>
    <w:rsid w:val="00901856"/>
    <w:rsid w:val="009230C5"/>
    <w:rsid w:val="0098302E"/>
    <w:rsid w:val="009B26B3"/>
    <w:rsid w:val="009D204A"/>
    <w:rsid w:val="009D3107"/>
    <w:rsid w:val="00A026DD"/>
    <w:rsid w:val="00A40C5A"/>
    <w:rsid w:val="00A51263"/>
    <w:rsid w:val="00AB4D73"/>
    <w:rsid w:val="00B50498"/>
    <w:rsid w:val="00B70E27"/>
    <w:rsid w:val="00B860EA"/>
    <w:rsid w:val="00B86C4E"/>
    <w:rsid w:val="00BA7CA3"/>
    <w:rsid w:val="00BF0141"/>
    <w:rsid w:val="00C10B60"/>
    <w:rsid w:val="00C3133E"/>
    <w:rsid w:val="00C344FD"/>
    <w:rsid w:val="00C6075A"/>
    <w:rsid w:val="00C65B3A"/>
    <w:rsid w:val="00C87F13"/>
    <w:rsid w:val="00CA3B31"/>
    <w:rsid w:val="00CE15E8"/>
    <w:rsid w:val="00CE21F3"/>
    <w:rsid w:val="00CE3AAF"/>
    <w:rsid w:val="00D167B6"/>
    <w:rsid w:val="00D42835"/>
    <w:rsid w:val="00D634C8"/>
    <w:rsid w:val="00D739D9"/>
    <w:rsid w:val="00DA1A30"/>
    <w:rsid w:val="00DC46CA"/>
    <w:rsid w:val="00DE3289"/>
    <w:rsid w:val="00DF7C0D"/>
    <w:rsid w:val="00E300FA"/>
    <w:rsid w:val="00E40C51"/>
    <w:rsid w:val="00E56557"/>
    <w:rsid w:val="00E91C76"/>
    <w:rsid w:val="00E9795B"/>
    <w:rsid w:val="00EF5AE6"/>
    <w:rsid w:val="00F16BB6"/>
    <w:rsid w:val="00F62072"/>
    <w:rsid w:val="00F7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A12A"/>
  <w15:docId w15:val="{13E7DCC4-FAB1-4167-B8EC-06B6D25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E979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1100</Words>
  <Characters>5945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</dc:creator>
  <cp:lastModifiedBy>Camara</cp:lastModifiedBy>
  <cp:revision>11</cp:revision>
  <cp:lastPrinted>2022-03-15T22:41:00Z</cp:lastPrinted>
  <dcterms:created xsi:type="dcterms:W3CDTF">2022-03-15T13:56:00Z</dcterms:created>
  <dcterms:modified xsi:type="dcterms:W3CDTF">2022-03-15T22:51:00Z</dcterms:modified>
</cp:coreProperties>
</file>