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762F065D" w:rsidR="00AD6F0F" w:rsidRPr="002350D1" w:rsidRDefault="00A34A6D" w:rsidP="00704B9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-0</w:t>
      </w:r>
      <w:r w:rsidR="00B71F6E" w:rsidRPr="002350D1">
        <w:rPr>
          <w:rFonts w:ascii="Arial" w:hAnsi="Arial" w:cs="Arial"/>
          <w:b/>
          <w:bCs/>
          <w:sz w:val="24"/>
          <w:szCs w:val="24"/>
        </w:rPr>
        <w:t>3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-202</w:t>
      </w:r>
      <w:r w:rsidR="00704B94" w:rsidRPr="002350D1">
        <w:rPr>
          <w:rFonts w:ascii="Arial" w:hAnsi="Arial" w:cs="Arial"/>
          <w:b/>
          <w:bCs/>
          <w:sz w:val="24"/>
          <w:szCs w:val="24"/>
        </w:rPr>
        <w:t>3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2350D1" w:rsidRDefault="009F11F5">
      <w:pPr>
        <w:rPr>
          <w:rFonts w:ascii="Arial" w:hAnsi="Arial" w:cs="Arial"/>
          <w:sz w:val="24"/>
          <w:szCs w:val="24"/>
        </w:rPr>
      </w:pPr>
    </w:p>
    <w:p w14:paraId="2266A118" w14:textId="0B1144FB" w:rsidR="00E06375" w:rsidRPr="002350D1" w:rsidRDefault="008912DA" w:rsidP="00F8584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50D1">
        <w:rPr>
          <w:rFonts w:ascii="Arial" w:hAnsi="Arial" w:cs="Arial"/>
          <w:sz w:val="24"/>
          <w:szCs w:val="24"/>
        </w:rPr>
        <w:t xml:space="preserve">                      </w:t>
      </w:r>
      <w:r w:rsidR="00336756" w:rsidRPr="002350D1">
        <w:rPr>
          <w:rFonts w:ascii="Arial" w:hAnsi="Arial" w:cs="Arial"/>
          <w:sz w:val="24"/>
          <w:szCs w:val="24"/>
        </w:rPr>
        <w:t xml:space="preserve">Aos </w:t>
      </w:r>
      <w:r w:rsidR="00BE7BC2">
        <w:rPr>
          <w:rFonts w:ascii="Arial" w:hAnsi="Arial" w:cs="Arial"/>
          <w:sz w:val="24"/>
          <w:szCs w:val="24"/>
        </w:rPr>
        <w:t xml:space="preserve">vinte e </w:t>
      </w:r>
      <w:r w:rsidR="00A34A6D">
        <w:rPr>
          <w:rFonts w:ascii="Arial" w:hAnsi="Arial" w:cs="Arial"/>
          <w:sz w:val="24"/>
          <w:szCs w:val="24"/>
        </w:rPr>
        <w:t>oito</w:t>
      </w:r>
      <w:r w:rsidR="00B71F6E" w:rsidRPr="002350D1">
        <w:rPr>
          <w:rFonts w:ascii="Arial" w:hAnsi="Arial" w:cs="Arial"/>
          <w:sz w:val="24"/>
          <w:szCs w:val="24"/>
        </w:rPr>
        <w:t xml:space="preserve"> dias do mês de março</w:t>
      </w:r>
      <w:r w:rsidRPr="002350D1">
        <w:rPr>
          <w:rFonts w:ascii="Arial" w:hAnsi="Arial" w:cs="Arial"/>
          <w:sz w:val="24"/>
          <w:szCs w:val="24"/>
        </w:rPr>
        <w:t xml:space="preserve"> do ano dois</w:t>
      </w:r>
      <w:r w:rsidR="009C2ADF" w:rsidRPr="002350D1">
        <w:rPr>
          <w:rFonts w:ascii="Arial" w:hAnsi="Arial" w:cs="Arial"/>
          <w:sz w:val="24"/>
          <w:szCs w:val="24"/>
        </w:rPr>
        <w:t xml:space="preserve"> mil</w:t>
      </w:r>
      <w:r w:rsidRPr="002350D1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2350D1">
        <w:rPr>
          <w:rFonts w:ascii="Arial" w:hAnsi="Arial" w:cs="Arial"/>
          <w:sz w:val="24"/>
          <w:szCs w:val="24"/>
        </w:rPr>
        <w:t>nove</w:t>
      </w:r>
      <w:r w:rsidRPr="002350D1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2350D1">
        <w:rPr>
          <w:rFonts w:ascii="Arial" w:hAnsi="Arial" w:cs="Arial"/>
          <w:sz w:val="24"/>
          <w:szCs w:val="24"/>
        </w:rPr>
        <w:t>onhinhas, Estado do Paraná, sito à</w:t>
      </w:r>
      <w:r w:rsidRPr="002350D1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2350D1">
        <w:rPr>
          <w:rFonts w:ascii="Arial" w:hAnsi="Arial" w:cs="Arial"/>
          <w:sz w:val="24"/>
          <w:szCs w:val="24"/>
        </w:rPr>
        <w:t xml:space="preserve">lizou-se a presente sessão </w:t>
      </w:r>
      <w:r w:rsidRPr="002350D1">
        <w:rPr>
          <w:rFonts w:ascii="Arial" w:hAnsi="Arial" w:cs="Arial"/>
          <w:sz w:val="24"/>
          <w:szCs w:val="24"/>
        </w:rPr>
        <w:t xml:space="preserve">ordinária, com a presença dos Srs. Vereadores: Ademar Alves Cardoso, Chelse Marcolino Simões, Everton Carlos Machado, </w:t>
      </w:r>
      <w:bookmarkStart w:id="0" w:name="_Hlk124846089"/>
      <w:r w:rsidRPr="002350D1">
        <w:rPr>
          <w:rFonts w:ascii="Arial" w:hAnsi="Arial" w:cs="Arial"/>
          <w:sz w:val="24"/>
          <w:szCs w:val="24"/>
        </w:rPr>
        <w:t>Joelglerson Ricardo de Lima</w:t>
      </w:r>
      <w:bookmarkEnd w:id="0"/>
      <w:r w:rsidRPr="002350D1">
        <w:rPr>
          <w:rFonts w:ascii="Arial" w:hAnsi="Arial" w:cs="Arial"/>
          <w:sz w:val="24"/>
          <w:szCs w:val="24"/>
        </w:rPr>
        <w:t xml:space="preserve">, Lucimar Angelo de Lima, Nilson Rodrigues dos Santos, </w:t>
      </w:r>
      <w:r w:rsidR="00AE490A" w:rsidRPr="002350D1">
        <w:rPr>
          <w:rFonts w:ascii="Arial" w:hAnsi="Arial" w:cs="Arial"/>
          <w:sz w:val="24"/>
          <w:szCs w:val="24"/>
        </w:rPr>
        <w:t>Ricardo Batista dos Santos</w:t>
      </w:r>
      <w:r w:rsidR="00AB340A">
        <w:rPr>
          <w:rFonts w:ascii="Arial" w:hAnsi="Arial" w:cs="Arial"/>
          <w:sz w:val="24"/>
          <w:szCs w:val="24"/>
        </w:rPr>
        <w:t>,</w:t>
      </w:r>
      <w:r w:rsidR="00AE490A">
        <w:rPr>
          <w:rFonts w:ascii="Arial" w:hAnsi="Arial" w:cs="Arial"/>
          <w:sz w:val="24"/>
          <w:szCs w:val="24"/>
        </w:rPr>
        <w:t xml:space="preserve"> </w:t>
      </w:r>
      <w:r w:rsidRPr="002350D1">
        <w:rPr>
          <w:rFonts w:ascii="Arial" w:hAnsi="Arial" w:cs="Arial"/>
          <w:sz w:val="24"/>
          <w:szCs w:val="24"/>
        </w:rPr>
        <w:t>Valdinei Luca da Silva</w:t>
      </w:r>
      <w:r w:rsidR="00AB340A">
        <w:rPr>
          <w:rFonts w:ascii="Arial" w:hAnsi="Arial" w:cs="Arial"/>
          <w:sz w:val="24"/>
          <w:szCs w:val="24"/>
        </w:rPr>
        <w:t xml:space="preserve"> e </w:t>
      </w:r>
      <w:r w:rsidR="00AB340A" w:rsidRPr="00AB340A">
        <w:rPr>
          <w:rFonts w:ascii="Arial" w:hAnsi="Arial" w:cs="Arial"/>
          <w:b/>
          <w:sz w:val="24"/>
          <w:szCs w:val="24"/>
          <w:u w:val="single"/>
        </w:rPr>
        <w:t>ausente</w:t>
      </w:r>
      <w:r w:rsidR="00AB340A">
        <w:rPr>
          <w:rFonts w:ascii="Arial" w:hAnsi="Arial" w:cs="Arial"/>
          <w:sz w:val="24"/>
          <w:szCs w:val="24"/>
        </w:rPr>
        <w:t xml:space="preserve"> Juares Gabriel Mariano</w:t>
      </w:r>
      <w:r w:rsidRPr="002350D1">
        <w:rPr>
          <w:rFonts w:ascii="Arial" w:hAnsi="Arial" w:cs="Arial"/>
          <w:sz w:val="24"/>
          <w:szCs w:val="24"/>
        </w:rPr>
        <w:t>. Os presentes realizaram uma oração</w:t>
      </w:r>
      <w:r w:rsidR="00AB340A">
        <w:rPr>
          <w:rFonts w:ascii="Arial" w:hAnsi="Arial" w:cs="Arial"/>
          <w:sz w:val="24"/>
          <w:szCs w:val="24"/>
        </w:rPr>
        <w:t xml:space="preserve"> e um minuto de silencio pelos falecimentos ocorridos no Município</w:t>
      </w:r>
      <w:r w:rsidR="003F2EA8">
        <w:rPr>
          <w:rFonts w:ascii="Arial" w:hAnsi="Arial" w:cs="Arial"/>
          <w:sz w:val="24"/>
          <w:szCs w:val="24"/>
        </w:rPr>
        <w:t>.</w:t>
      </w:r>
      <w:r w:rsidR="00611767" w:rsidRPr="002350D1">
        <w:rPr>
          <w:rFonts w:ascii="Arial" w:hAnsi="Arial" w:cs="Arial"/>
          <w:sz w:val="24"/>
          <w:szCs w:val="24"/>
        </w:rPr>
        <w:t xml:space="preserve"> </w:t>
      </w:r>
      <w:r w:rsidR="00E06375" w:rsidRPr="002350D1">
        <w:rPr>
          <w:rFonts w:ascii="Arial" w:hAnsi="Arial" w:cs="Arial"/>
          <w:sz w:val="24"/>
          <w:szCs w:val="24"/>
        </w:rPr>
        <w:t>Na sequência passou-se a apreciação e votação dos seguintes projetos</w:t>
      </w:r>
      <w:r w:rsidR="002350D1" w:rsidRPr="002350D1">
        <w:rPr>
          <w:rFonts w:ascii="Arial" w:hAnsi="Arial" w:cs="Arial"/>
          <w:sz w:val="24"/>
          <w:szCs w:val="24"/>
        </w:rPr>
        <w:t>:</w:t>
      </w:r>
      <w:r w:rsidR="00CA65A9" w:rsidRPr="002350D1">
        <w:rPr>
          <w:rFonts w:ascii="Arial" w:hAnsi="Arial" w:cs="Arial"/>
          <w:sz w:val="24"/>
          <w:szCs w:val="24"/>
        </w:rPr>
        <w:t xml:space="preserve"> </w:t>
      </w:r>
      <w:r w:rsidR="00AB340A" w:rsidRPr="00DC6EB6">
        <w:rPr>
          <w:rFonts w:ascii="Arial" w:hAnsi="Arial" w:cs="Arial"/>
          <w:b/>
          <w:bCs/>
          <w:sz w:val="24"/>
          <w:szCs w:val="24"/>
          <w:u w:val="single"/>
        </w:rPr>
        <w:t>PROJETO DE LEI DO EXECUTIVO Nº 020/2023</w:t>
      </w:r>
      <w:r w:rsidR="00AB340A" w:rsidRPr="00DC6EB6">
        <w:rPr>
          <w:rFonts w:ascii="Arial" w:hAnsi="Arial" w:cs="Arial"/>
          <w:b/>
          <w:bCs/>
          <w:sz w:val="24"/>
          <w:szCs w:val="24"/>
        </w:rPr>
        <w:t>,</w:t>
      </w:r>
      <w:r w:rsidR="00AB340A" w:rsidRPr="00DC6EB6">
        <w:rPr>
          <w:rFonts w:ascii="Arial" w:hAnsi="Arial" w:cs="Arial"/>
          <w:sz w:val="24"/>
          <w:szCs w:val="24"/>
        </w:rPr>
        <w:t xml:space="preserve"> que dispõe sobre a Abertura de Crédito Adicional Especial destinado a viabilizar custeio de despesas de pessoal da Câmara Municipal de Congonhinhas, e dá outras providencias</w:t>
      </w:r>
      <w:r w:rsidR="00AB340A">
        <w:rPr>
          <w:rFonts w:ascii="Arial" w:hAnsi="Arial" w:cs="Arial"/>
          <w:sz w:val="24"/>
          <w:szCs w:val="24"/>
        </w:rPr>
        <w:t xml:space="preserve">, </w:t>
      </w:r>
      <w:r w:rsidR="00AB340A" w:rsidRPr="00F8584D">
        <w:rPr>
          <w:rFonts w:ascii="Arial" w:hAnsi="Arial" w:cs="Arial"/>
          <w:sz w:val="24"/>
          <w:szCs w:val="24"/>
        </w:rPr>
        <w:t>o qual obteve pareceres favoráveis de todas as comissões em relação aos aspectos técnicos, e quanto ao mérito foi aprovado por unanimidade em votação única</w:t>
      </w:r>
      <w:r w:rsidR="00AB340A">
        <w:rPr>
          <w:rFonts w:ascii="Arial" w:hAnsi="Arial" w:cs="Arial"/>
          <w:sz w:val="24"/>
          <w:szCs w:val="24"/>
        </w:rPr>
        <w:t xml:space="preserve">; </w:t>
      </w:r>
      <w:r w:rsidR="00B14D80" w:rsidRPr="002350D1">
        <w:rPr>
          <w:rFonts w:ascii="Arial" w:hAnsi="Arial" w:cs="Arial"/>
          <w:b/>
          <w:bCs/>
          <w:sz w:val="24"/>
          <w:szCs w:val="24"/>
          <w:u w:val="single"/>
        </w:rPr>
        <w:t>PROJETO DE LEI EXECUTIVO N° 01</w:t>
      </w:r>
      <w:r w:rsidR="00B14D80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B14D80" w:rsidRPr="002350D1">
        <w:rPr>
          <w:rFonts w:ascii="Arial" w:hAnsi="Arial" w:cs="Arial"/>
          <w:b/>
          <w:bCs/>
          <w:sz w:val="24"/>
          <w:szCs w:val="24"/>
          <w:u w:val="single"/>
        </w:rPr>
        <w:t>/2023</w:t>
      </w:r>
      <w:r w:rsidR="00B14D80" w:rsidRPr="002350D1">
        <w:rPr>
          <w:rFonts w:ascii="Arial" w:hAnsi="Arial" w:cs="Arial"/>
          <w:sz w:val="24"/>
          <w:szCs w:val="24"/>
        </w:rPr>
        <w:t xml:space="preserve">, </w:t>
      </w:r>
      <w:r w:rsidR="00B14D80" w:rsidRPr="00AE490A">
        <w:rPr>
          <w:rFonts w:ascii="Arial" w:hAnsi="Arial" w:cs="Arial"/>
          <w:sz w:val="24"/>
          <w:szCs w:val="24"/>
        </w:rPr>
        <w:t>que dispõe sobre a abertura de Crédito Adicional Especial para criação de natureza de despesa corrente, e dá outras providências</w:t>
      </w:r>
      <w:r w:rsidR="00AB340A">
        <w:rPr>
          <w:rFonts w:ascii="Arial" w:hAnsi="Arial" w:cs="Arial"/>
          <w:sz w:val="24"/>
          <w:szCs w:val="24"/>
        </w:rPr>
        <w:t xml:space="preserve">. O </w:t>
      </w:r>
      <w:r w:rsidR="00AD5DAE">
        <w:rPr>
          <w:rFonts w:ascii="Arial" w:hAnsi="Arial" w:cs="Arial"/>
          <w:sz w:val="24"/>
          <w:szCs w:val="24"/>
        </w:rPr>
        <w:t>assessor de planejamento</w:t>
      </w:r>
      <w:r w:rsidR="00AB340A">
        <w:rPr>
          <w:rFonts w:ascii="Arial" w:hAnsi="Arial" w:cs="Arial"/>
          <w:sz w:val="24"/>
          <w:szCs w:val="24"/>
        </w:rPr>
        <w:t xml:space="preserve"> Sr. Carlos</w:t>
      </w:r>
      <w:r w:rsidR="00B1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DAE">
        <w:rPr>
          <w:rFonts w:ascii="Arial" w:hAnsi="Arial" w:cs="Arial"/>
          <w:sz w:val="24"/>
          <w:szCs w:val="24"/>
        </w:rPr>
        <w:t>Hackmann</w:t>
      </w:r>
      <w:proofErr w:type="spellEnd"/>
      <w:r w:rsidR="00AD5DAE">
        <w:rPr>
          <w:rFonts w:ascii="Arial" w:hAnsi="Arial" w:cs="Arial"/>
          <w:sz w:val="24"/>
          <w:szCs w:val="24"/>
        </w:rPr>
        <w:t xml:space="preserve"> </w:t>
      </w:r>
      <w:r w:rsidR="00AB340A">
        <w:rPr>
          <w:rFonts w:ascii="Arial" w:hAnsi="Arial" w:cs="Arial"/>
          <w:sz w:val="24"/>
          <w:szCs w:val="24"/>
        </w:rPr>
        <w:t>prestou e</w:t>
      </w:r>
      <w:r w:rsidR="00975014">
        <w:rPr>
          <w:rFonts w:ascii="Arial" w:hAnsi="Arial" w:cs="Arial"/>
          <w:sz w:val="24"/>
          <w:szCs w:val="24"/>
        </w:rPr>
        <w:t>sclarecimentos sobre o projeto, o qual permanece nas comissões para emissão de pareceres e cumprimento dos prazos regimentais</w:t>
      </w:r>
      <w:r w:rsidR="00F154F2">
        <w:rPr>
          <w:rFonts w:ascii="Arial" w:hAnsi="Arial" w:cs="Arial"/>
          <w:sz w:val="24"/>
          <w:szCs w:val="24"/>
        </w:rPr>
        <w:t xml:space="preserve"> e</w:t>
      </w:r>
      <w:r w:rsidR="006227EC">
        <w:rPr>
          <w:rFonts w:ascii="Arial" w:hAnsi="Arial" w:cs="Arial"/>
          <w:sz w:val="24"/>
          <w:szCs w:val="24"/>
        </w:rPr>
        <w:t xml:space="preserve"> </w:t>
      </w:r>
      <w:r w:rsidR="00CA3352" w:rsidRPr="002350D1">
        <w:rPr>
          <w:rFonts w:ascii="Arial" w:hAnsi="Arial" w:cs="Arial"/>
          <w:b/>
          <w:bCs/>
          <w:sz w:val="24"/>
          <w:szCs w:val="24"/>
          <w:u w:val="single"/>
        </w:rPr>
        <w:t>PROJETO DE LEI LEGISLATIVO Nº 005/2023</w:t>
      </w:r>
      <w:r w:rsidR="00CA3352" w:rsidRPr="002350D1">
        <w:rPr>
          <w:rFonts w:ascii="Arial" w:hAnsi="Arial" w:cs="Arial"/>
          <w:b/>
          <w:bCs/>
          <w:sz w:val="24"/>
          <w:szCs w:val="24"/>
        </w:rPr>
        <w:t xml:space="preserve">, </w:t>
      </w:r>
      <w:r w:rsidR="00CA3352" w:rsidRPr="002350D1">
        <w:rPr>
          <w:rFonts w:ascii="Arial" w:hAnsi="Arial" w:cs="Arial"/>
          <w:sz w:val="24"/>
          <w:szCs w:val="24"/>
        </w:rPr>
        <w:t xml:space="preserve">que dispõe sobre as consignações em folha de pagamento dos servidores públicos de quadro efetivo, comissionados e vereadores da Câmara Municipal de Congonhinhas – Paraná e dá outras providências, </w:t>
      </w:r>
      <w:r w:rsidR="00F8584D" w:rsidRPr="00F8584D">
        <w:rPr>
          <w:rFonts w:ascii="Arial" w:hAnsi="Arial" w:cs="Arial"/>
          <w:sz w:val="24"/>
          <w:szCs w:val="24"/>
        </w:rPr>
        <w:t>o qual obteve pareceres favoráveis de todas as comissões em relação aos aspectos técnicos, e quanto ao mérito foi aprovado por unanimidade em votação única</w:t>
      </w:r>
      <w:r w:rsidR="00DC6EB6" w:rsidRPr="00DC6EB6">
        <w:rPr>
          <w:rFonts w:ascii="Arial" w:hAnsi="Arial" w:cs="Arial"/>
          <w:sz w:val="24"/>
          <w:szCs w:val="24"/>
        </w:rPr>
        <w:t>.</w:t>
      </w:r>
      <w:r w:rsidR="00CA3352">
        <w:rPr>
          <w:rFonts w:ascii="Arial" w:hAnsi="Arial" w:cs="Arial"/>
          <w:sz w:val="24"/>
          <w:szCs w:val="24"/>
        </w:rPr>
        <w:t xml:space="preserve"> </w:t>
      </w:r>
      <w:r w:rsidR="001335FB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 xml:space="preserve">que agradeceu a presença de todos e </w:t>
      </w:r>
      <w:r w:rsidR="00F8584D">
        <w:rPr>
          <w:rFonts w:ascii="Arial" w:hAnsi="Arial" w:cs="Arial"/>
          <w:sz w:val="24"/>
          <w:szCs w:val="24"/>
        </w:rPr>
        <w:t>r</w:t>
      </w:r>
      <w:r w:rsidR="00F8584D" w:rsidRPr="00F8584D">
        <w:rPr>
          <w:rFonts w:ascii="Arial" w:hAnsi="Arial" w:cs="Arial"/>
          <w:sz w:val="24"/>
          <w:szCs w:val="24"/>
        </w:rPr>
        <w:t>eiter</w:t>
      </w:r>
      <w:r w:rsidR="00F8584D">
        <w:rPr>
          <w:rFonts w:ascii="Arial" w:hAnsi="Arial" w:cs="Arial"/>
          <w:sz w:val="24"/>
          <w:szCs w:val="24"/>
        </w:rPr>
        <w:t>ou o</w:t>
      </w:r>
      <w:r w:rsidR="00F8584D" w:rsidRPr="00F8584D">
        <w:rPr>
          <w:rFonts w:ascii="Arial" w:hAnsi="Arial" w:cs="Arial"/>
          <w:sz w:val="24"/>
          <w:szCs w:val="24"/>
        </w:rPr>
        <w:t xml:space="preserve"> pedido já realizado anteriormente, para que o setor competente, veja a possibilidade de passar a </w:t>
      </w:r>
      <w:proofErr w:type="spellStart"/>
      <w:r w:rsidR="00F8584D" w:rsidRPr="00F8584D">
        <w:rPr>
          <w:rFonts w:ascii="Arial" w:hAnsi="Arial" w:cs="Arial"/>
          <w:sz w:val="24"/>
          <w:szCs w:val="24"/>
        </w:rPr>
        <w:t>motoniveladora</w:t>
      </w:r>
      <w:proofErr w:type="spellEnd"/>
      <w:r w:rsidR="00F8584D" w:rsidRPr="00F8584D">
        <w:rPr>
          <w:rFonts w:ascii="Arial" w:hAnsi="Arial" w:cs="Arial"/>
          <w:sz w:val="24"/>
          <w:szCs w:val="24"/>
        </w:rPr>
        <w:t xml:space="preserve"> em todas as estradas e também limpar todas as caixas de água e acesso das propriedades do Assentamento Carlos Lamarca</w:t>
      </w:r>
      <w:r w:rsidR="00F8584D">
        <w:rPr>
          <w:rFonts w:ascii="Arial" w:hAnsi="Arial" w:cs="Arial"/>
          <w:sz w:val="24"/>
          <w:szCs w:val="24"/>
        </w:rPr>
        <w:t>, a qual foi aprovada por unanimidade</w:t>
      </w:r>
      <w:r w:rsidR="002350D1" w:rsidRPr="002350D1">
        <w:rPr>
          <w:rFonts w:ascii="Arial" w:hAnsi="Arial" w:cs="Arial"/>
          <w:sz w:val="24"/>
          <w:szCs w:val="24"/>
        </w:rPr>
        <w:t xml:space="preserve">. </w:t>
      </w:r>
      <w:r w:rsidR="001335FB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</w:t>
      </w:r>
      <w:r w:rsidR="00F8584D" w:rsidRPr="00F8584D">
        <w:rPr>
          <w:rFonts w:ascii="Arial" w:hAnsi="Arial" w:cs="Arial"/>
          <w:sz w:val="24"/>
          <w:szCs w:val="24"/>
        </w:rPr>
        <w:t xml:space="preserve">que agradeceu a presença de todos e fez as seguintes indicações: ao setor competente, para programar e fazer a instalação de galeria/manilhas na saída da boca de lobo próxima ao encontro da Rua Santo Antônio com a Rua São Pedro, o município fez a </w:t>
      </w:r>
      <w:r w:rsidR="00F8584D" w:rsidRPr="00F8584D">
        <w:rPr>
          <w:rFonts w:ascii="Arial" w:hAnsi="Arial" w:cs="Arial"/>
          <w:sz w:val="24"/>
          <w:szCs w:val="24"/>
        </w:rPr>
        <w:lastRenderedPageBreak/>
        <w:t>boca de lobo, mas não canalizou a água até o local adequado e está causando erosões no terreno da Sra. Irene</w:t>
      </w:r>
      <w:r w:rsidR="00F8584D">
        <w:rPr>
          <w:rFonts w:ascii="Arial" w:hAnsi="Arial" w:cs="Arial"/>
          <w:sz w:val="24"/>
          <w:szCs w:val="24"/>
        </w:rPr>
        <w:t xml:space="preserve">; </w:t>
      </w:r>
      <w:r w:rsidR="00F8584D" w:rsidRPr="00F8584D">
        <w:rPr>
          <w:rFonts w:ascii="Arial" w:hAnsi="Arial" w:cs="Arial"/>
          <w:sz w:val="24"/>
          <w:szCs w:val="24"/>
        </w:rPr>
        <w:t xml:space="preserve">ao setor responsável, para que sendo possível mudar o nome da Rua das Maravilhas para Rua </w:t>
      </w:r>
      <w:proofErr w:type="spellStart"/>
      <w:r w:rsidR="00F8584D" w:rsidRPr="00F8584D">
        <w:rPr>
          <w:rFonts w:ascii="Arial" w:hAnsi="Arial" w:cs="Arial"/>
          <w:sz w:val="24"/>
          <w:szCs w:val="24"/>
        </w:rPr>
        <w:t>Elso</w:t>
      </w:r>
      <w:proofErr w:type="spellEnd"/>
      <w:r w:rsidR="00F8584D" w:rsidRPr="00F8584D">
        <w:rPr>
          <w:rFonts w:ascii="Arial" w:hAnsi="Arial" w:cs="Arial"/>
          <w:sz w:val="24"/>
          <w:szCs w:val="24"/>
        </w:rPr>
        <w:t xml:space="preserve"> Benedito Martins, mais conhecido como Nenê Saci, que foi um serventuário auxiliar da Justiça por muitos anos, nada mais justo prestar uma homenagem para o Sr. </w:t>
      </w:r>
      <w:proofErr w:type="spellStart"/>
      <w:r w:rsidR="00F8584D" w:rsidRPr="00F8584D">
        <w:rPr>
          <w:rFonts w:ascii="Arial" w:hAnsi="Arial" w:cs="Arial"/>
          <w:sz w:val="24"/>
          <w:szCs w:val="24"/>
        </w:rPr>
        <w:t>Elso</w:t>
      </w:r>
      <w:proofErr w:type="spellEnd"/>
      <w:r w:rsidR="00F8584D">
        <w:rPr>
          <w:rFonts w:ascii="Arial" w:hAnsi="Arial" w:cs="Arial"/>
          <w:sz w:val="24"/>
          <w:szCs w:val="24"/>
        </w:rPr>
        <w:t xml:space="preserve"> e </w:t>
      </w:r>
      <w:r w:rsidR="00F8584D" w:rsidRPr="00F8584D">
        <w:rPr>
          <w:rFonts w:ascii="Arial" w:hAnsi="Arial" w:cs="Arial"/>
          <w:sz w:val="24"/>
          <w:szCs w:val="24"/>
        </w:rPr>
        <w:t>ao setor competente, que análise para instalar faixa e sinalização exclusiva de carga e descarga em frente a agência dos Correios, para facilitar a entrega e recebimento de correspondências e também que instale novamente a placa de estacionamento preferencial para idoso na Avenida Manoel nas proximidades da agência dos correios, as quais foram aprovadas por unanimidade. Por fim, solicitou o envio de ofí</w:t>
      </w:r>
      <w:r w:rsidR="00EF03D1">
        <w:rPr>
          <w:rFonts w:ascii="Arial" w:hAnsi="Arial" w:cs="Arial"/>
          <w:sz w:val="24"/>
          <w:szCs w:val="24"/>
        </w:rPr>
        <w:t>cio</w:t>
      </w:r>
      <w:r w:rsidR="00F8584D" w:rsidRPr="00F8584D">
        <w:rPr>
          <w:rFonts w:ascii="Arial" w:hAnsi="Arial" w:cs="Arial"/>
          <w:sz w:val="24"/>
          <w:szCs w:val="24"/>
        </w:rPr>
        <w:t xml:space="preserve"> ao setor responsável, requerendo informações a respeito de como está à atualização do Plano de Carreira dos Professores da rede Municipal de Ensino</w:t>
      </w:r>
      <w:r w:rsidR="00F8584D">
        <w:rPr>
          <w:rFonts w:ascii="Arial" w:hAnsi="Arial" w:cs="Arial"/>
          <w:sz w:val="24"/>
          <w:szCs w:val="24"/>
        </w:rPr>
        <w:t>.</w:t>
      </w:r>
      <w:r w:rsidR="00F8584D" w:rsidRPr="00F8584D">
        <w:rPr>
          <w:rFonts w:ascii="Arial" w:hAnsi="Arial" w:cs="Arial"/>
          <w:sz w:val="24"/>
          <w:szCs w:val="24"/>
        </w:rPr>
        <w:t xml:space="preserve"> </w:t>
      </w:r>
      <w:r w:rsidR="001335FB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AE490A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AE490A" w:rsidRPr="002350D1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AE490A">
        <w:rPr>
          <w:rFonts w:ascii="Arial" w:hAnsi="Arial" w:cs="Arial"/>
          <w:b/>
          <w:sz w:val="24"/>
          <w:szCs w:val="24"/>
          <w:u w:val="single"/>
        </w:rPr>
        <w:t>Ricardo</w:t>
      </w:r>
      <w:r w:rsidR="00AE490A" w:rsidRPr="002350D1">
        <w:rPr>
          <w:rFonts w:ascii="Arial" w:hAnsi="Arial" w:cs="Arial"/>
          <w:sz w:val="24"/>
          <w:szCs w:val="24"/>
          <w:u w:val="single"/>
        </w:rPr>
        <w:t>,</w:t>
      </w:r>
      <w:r w:rsidR="00AE490A" w:rsidRPr="002350D1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8F7143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8F7143" w:rsidRPr="002350D1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8F7143" w:rsidRPr="002350D1">
        <w:rPr>
          <w:rFonts w:ascii="Arial" w:hAnsi="Arial" w:cs="Arial"/>
          <w:sz w:val="24"/>
          <w:szCs w:val="24"/>
          <w:u w:val="single"/>
        </w:rPr>
        <w:t>,</w:t>
      </w:r>
      <w:r w:rsidR="008F7143" w:rsidRPr="002350D1">
        <w:rPr>
          <w:rFonts w:ascii="Arial" w:hAnsi="Arial" w:cs="Arial"/>
          <w:sz w:val="24"/>
          <w:szCs w:val="24"/>
        </w:rPr>
        <w:t xml:space="preserve"> que agradeceu a presença de todos e </w:t>
      </w:r>
      <w:r w:rsidR="00F8584D">
        <w:rPr>
          <w:rFonts w:ascii="Arial" w:hAnsi="Arial" w:cs="Arial"/>
          <w:sz w:val="24"/>
          <w:szCs w:val="24"/>
        </w:rPr>
        <w:t xml:space="preserve">fez as seguintes indicações: </w:t>
      </w:r>
      <w:r w:rsidR="00F8584D" w:rsidRPr="00F8584D">
        <w:rPr>
          <w:rFonts w:ascii="Arial" w:hAnsi="Arial" w:cs="Arial"/>
          <w:sz w:val="24"/>
          <w:szCs w:val="24"/>
        </w:rPr>
        <w:t>ao setor competente</w:t>
      </w:r>
      <w:r w:rsidR="00853E55">
        <w:rPr>
          <w:rFonts w:ascii="Arial" w:hAnsi="Arial" w:cs="Arial"/>
          <w:sz w:val="24"/>
          <w:szCs w:val="24"/>
        </w:rPr>
        <w:t>,</w:t>
      </w:r>
      <w:bookmarkStart w:id="1" w:name="_GoBack"/>
      <w:bookmarkEnd w:id="1"/>
      <w:r w:rsidR="00F8584D" w:rsidRPr="00F8584D">
        <w:rPr>
          <w:rFonts w:ascii="Arial" w:hAnsi="Arial" w:cs="Arial"/>
          <w:sz w:val="24"/>
          <w:szCs w:val="24"/>
        </w:rPr>
        <w:t xml:space="preserve"> para realizar manutenção na estrada do Assentamento Santa Rita</w:t>
      </w:r>
      <w:r w:rsidR="00F8584D">
        <w:rPr>
          <w:rFonts w:ascii="Arial" w:hAnsi="Arial" w:cs="Arial"/>
          <w:sz w:val="24"/>
          <w:szCs w:val="24"/>
        </w:rPr>
        <w:t xml:space="preserve"> e </w:t>
      </w:r>
      <w:r w:rsidR="00F8584D" w:rsidRPr="00F8584D">
        <w:rPr>
          <w:rFonts w:ascii="Arial" w:hAnsi="Arial" w:cs="Arial"/>
          <w:sz w:val="24"/>
          <w:szCs w:val="24"/>
        </w:rPr>
        <w:t>para realizar um trabalho por etapa em estradas rurais para abrir e fazer limpeza de caixarias, caixa d'água</w:t>
      </w:r>
      <w:r w:rsidR="00F8584D">
        <w:rPr>
          <w:rFonts w:ascii="Arial" w:hAnsi="Arial" w:cs="Arial"/>
          <w:sz w:val="24"/>
          <w:szCs w:val="24"/>
        </w:rPr>
        <w:t>, as quais foram aprovadas por unanimidade. Por fim, solicitou</w:t>
      </w:r>
      <w:r w:rsidR="00F8584D" w:rsidRPr="00F8584D">
        <w:rPr>
          <w:rFonts w:ascii="Arial" w:hAnsi="Arial" w:cs="Arial"/>
          <w:sz w:val="24"/>
          <w:szCs w:val="24"/>
        </w:rPr>
        <w:t xml:space="preserve"> o envio de ofício, com base na Lei Legislativo n°1.155/2022, sobre relatório trimestral de obras, a qual foi lei de minha autoria, venho solicitar as informações sobre as seguintes obras: Reforma da Creche do Patrimônio do Santa Maria, Empedramento irregular da Estrada do Vaz, Pavimentação acesso do Patrimônio Santa Maria e demais obras que o Município ainda tem contrato vigente</w:t>
      </w:r>
      <w:r w:rsidR="00F8584D">
        <w:rPr>
          <w:rFonts w:ascii="Arial" w:hAnsi="Arial" w:cs="Arial"/>
          <w:sz w:val="24"/>
          <w:szCs w:val="24"/>
        </w:rPr>
        <w:t>.</w:t>
      </w:r>
      <w:r w:rsidR="00322A29" w:rsidRPr="002350D1">
        <w:rPr>
          <w:rFonts w:ascii="Arial" w:hAnsi="Arial" w:cs="Arial"/>
          <w:sz w:val="24"/>
          <w:szCs w:val="24"/>
        </w:rPr>
        <w:t xml:space="preserve"> </w:t>
      </w:r>
      <w:r w:rsidR="007A67E3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7A67E3" w:rsidRPr="002350D1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7A67E3" w:rsidRPr="002350D1">
        <w:rPr>
          <w:rFonts w:ascii="Arial" w:hAnsi="Arial" w:cs="Arial"/>
          <w:sz w:val="24"/>
          <w:szCs w:val="24"/>
          <w:u w:val="single"/>
        </w:rPr>
        <w:t>,</w:t>
      </w:r>
      <w:r w:rsidR="007A67E3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7A67E3" w:rsidRPr="002350D1">
        <w:rPr>
          <w:rFonts w:ascii="Arial" w:hAnsi="Arial" w:cs="Arial"/>
          <w:sz w:val="24"/>
          <w:szCs w:val="24"/>
        </w:rPr>
        <w:t xml:space="preserve"> </w:t>
      </w:r>
      <w:r w:rsidR="00E06375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E06375" w:rsidRPr="002350D1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E06375" w:rsidRPr="002350D1">
        <w:rPr>
          <w:rFonts w:ascii="Arial" w:hAnsi="Arial" w:cs="Arial"/>
          <w:sz w:val="24"/>
          <w:szCs w:val="24"/>
          <w:u w:val="single"/>
        </w:rPr>
        <w:t>,</w:t>
      </w:r>
      <w:r w:rsidR="00E06375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E06375" w:rsidRPr="002350D1">
        <w:rPr>
          <w:rFonts w:ascii="Arial" w:hAnsi="Arial" w:cs="Arial"/>
          <w:sz w:val="24"/>
          <w:szCs w:val="24"/>
        </w:rPr>
        <w:t xml:space="preserve">E não havendo mais nada a tratar o </w:t>
      </w:r>
      <w:proofErr w:type="spellStart"/>
      <w:r w:rsidR="00E06375" w:rsidRPr="002350D1">
        <w:rPr>
          <w:rFonts w:ascii="Arial" w:hAnsi="Arial" w:cs="Arial"/>
          <w:sz w:val="24"/>
          <w:szCs w:val="24"/>
        </w:rPr>
        <w:t>Sr</w:t>
      </w:r>
      <w:proofErr w:type="spellEnd"/>
      <w:r w:rsidR="00E06375" w:rsidRPr="002350D1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6F24C1C6" w14:textId="563EDF4C" w:rsidR="009F11F5" w:rsidRPr="002350D1" w:rsidRDefault="009F11F5" w:rsidP="00704B9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F11F5" w:rsidRPr="002350D1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C22C9"/>
    <w:rsid w:val="000D4C56"/>
    <w:rsid w:val="001075EA"/>
    <w:rsid w:val="0012393D"/>
    <w:rsid w:val="001335FB"/>
    <w:rsid w:val="00154F24"/>
    <w:rsid w:val="001B127A"/>
    <w:rsid w:val="001D3ED7"/>
    <w:rsid w:val="002350D1"/>
    <w:rsid w:val="002B10BE"/>
    <w:rsid w:val="002B79EC"/>
    <w:rsid w:val="002E1989"/>
    <w:rsid w:val="002E78BD"/>
    <w:rsid w:val="00322A29"/>
    <w:rsid w:val="00336756"/>
    <w:rsid w:val="0034543D"/>
    <w:rsid w:val="003C0401"/>
    <w:rsid w:val="003F2EA8"/>
    <w:rsid w:val="003F3438"/>
    <w:rsid w:val="003F34CA"/>
    <w:rsid w:val="00436CA9"/>
    <w:rsid w:val="00475FD7"/>
    <w:rsid w:val="004A6239"/>
    <w:rsid w:val="004C212A"/>
    <w:rsid w:val="004F6D0A"/>
    <w:rsid w:val="0054214B"/>
    <w:rsid w:val="00611767"/>
    <w:rsid w:val="006227EC"/>
    <w:rsid w:val="006339BB"/>
    <w:rsid w:val="006876DD"/>
    <w:rsid w:val="006C74B5"/>
    <w:rsid w:val="00704B94"/>
    <w:rsid w:val="00734C56"/>
    <w:rsid w:val="00736221"/>
    <w:rsid w:val="007759E7"/>
    <w:rsid w:val="0079106F"/>
    <w:rsid w:val="007A67E3"/>
    <w:rsid w:val="007C2814"/>
    <w:rsid w:val="007D3953"/>
    <w:rsid w:val="0083327E"/>
    <w:rsid w:val="00853E55"/>
    <w:rsid w:val="00890B05"/>
    <w:rsid w:val="008912DA"/>
    <w:rsid w:val="008F7143"/>
    <w:rsid w:val="00935972"/>
    <w:rsid w:val="00975014"/>
    <w:rsid w:val="0098686F"/>
    <w:rsid w:val="009C2ADF"/>
    <w:rsid w:val="009F11F5"/>
    <w:rsid w:val="009F5132"/>
    <w:rsid w:val="00A34A6D"/>
    <w:rsid w:val="00A467AC"/>
    <w:rsid w:val="00A5014B"/>
    <w:rsid w:val="00AB0FE5"/>
    <w:rsid w:val="00AB340A"/>
    <w:rsid w:val="00AD1DE1"/>
    <w:rsid w:val="00AD5DAE"/>
    <w:rsid w:val="00AD6F0F"/>
    <w:rsid w:val="00AE490A"/>
    <w:rsid w:val="00B04D83"/>
    <w:rsid w:val="00B14D80"/>
    <w:rsid w:val="00B30307"/>
    <w:rsid w:val="00B71F6E"/>
    <w:rsid w:val="00B87BBB"/>
    <w:rsid w:val="00BE7BC2"/>
    <w:rsid w:val="00C62F17"/>
    <w:rsid w:val="00C67C46"/>
    <w:rsid w:val="00CA3352"/>
    <w:rsid w:val="00CA65A9"/>
    <w:rsid w:val="00D0077F"/>
    <w:rsid w:val="00DC6EB6"/>
    <w:rsid w:val="00E06375"/>
    <w:rsid w:val="00E3019D"/>
    <w:rsid w:val="00E640BB"/>
    <w:rsid w:val="00E9089E"/>
    <w:rsid w:val="00EC770D"/>
    <w:rsid w:val="00EF03D1"/>
    <w:rsid w:val="00F154F2"/>
    <w:rsid w:val="00F67EBB"/>
    <w:rsid w:val="00F8584D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7DD9-0688-41B1-8A39-87B60B14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9</cp:revision>
  <cp:lastPrinted>2023-03-28T22:39:00Z</cp:lastPrinted>
  <dcterms:created xsi:type="dcterms:W3CDTF">2023-03-28T18:37:00Z</dcterms:created>
  <dcterms:modified xsi:type="dcterms:W3CDTF">2023-03-28T22:56:00Z</dcterms:modified>
</cp:coreProperties>
</file>