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5D9F330D" w:rsidR="00AD6F0F" w:rsidRPr="002350D1" w:rsidRDefault="00CF19B6" w:rsidP="0057465C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>
        <w:rPr>
          <w:rFonts w:ascii="Arial" w:hAnsi="Arial" w:cs="Arial"/>
          <w:b/>
          <w:bCs/>
          <w:sz w:val="24"/>
          <w:szCs w:val="24"/>
        </w:rPr>
        <w:t>04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-0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-202</w:t>
      </w:r>
      <w:r w:rsidR="00704B94" w:rsidRPr="002350D1">
        <w:rPr>
          <w:rFonts w:ascii="Arial" w:hAnsi="Arial" w:cs="Arial"/>
          <w:b/>
          <w:bCs/>
          <w:sz w:val="24"/>
          <w:szCs w:val="24"/>
        </w:rPr>
        <w:t>3</w:t>
      </w:r>
      <w:r w:rsidR="009F11F5" w:rsidRPr="002350D1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2350D1" w:rsidRDefault="009F11F5" w:rsidP="0057465C">
      <w:pPr>
        <w:ind w:left="-567"/>
        <w:rPr>
          <w:rFonts w:ascii="Arial" w:hAnsi="Arial" w:cs="Arial"/>
          <w:sz w:val="24"/>
          <w:szCs w:val="24"/>
        </w:rPr>
      </w:pPr>
    </w:p>
    <w:p w14:paraId="2266A118" w14:textId="1858F644" w:rsidR="00E06375" w:rsidRPr="002350D1" w:rsidRDefault="008912DA" w:rsidP="0057465C">
      <w:pPr>
        <w:pStyle w:val="SemEspaamento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2350D1">
        <w:rPr>
          <w:rFonts w:ascii="Arial" w:hAnsi="Arial" w:cs="Arial"/>
          <w:sz w:val="24"/>
          <w:szCs w:val="24"/>
        </w:rPr>
        <w:t xml:space="preserve">                      </w:t>
      </w:r>
      <w:r w:rsidR="009E2B04">
        <w:rPr>
          <w:rFonts w:ascii="Arial" w:hAnsi="Arial" w:cs="Arial"/>
          <w:sz w:val="24"/>
          <w:szCs w:val="24"/>
        </w:rPr>
        <w:t>No quarto dia</w:t>
      </w:r>
      <w:r w:rsidR="00B71F6E" w:rsidRPr="002350D1">
        <w:rPr>
          <w:rFonts w:ascii="Arial" w:hAnsi="Arial" w:cs="Arial"/>
          <w:sz w:val="24"/>
          <w:szCs w:val="24"/>
        </w:rPr>
        <w:t xml:space="preserve"> do mês de </w:t>
      </w:r>
      <w:r w:rsidR="00CF19B6">
        <w:rPr>
          <w:rFonts w:ascii="Arial" w:hAnsi="Arial" w:cs="Arial"/>
          <w:sz w:val="24"/>
          <w:szCs w:val="24"/>
        </w:rPr>
        <w:t>abril</w:t>
      </w:r>
      <w:r w:rsidRPr="002350D1">
        <w:rPr>
          <w:rFonts w:ascii="Arial" w:hAnsi="Arial" w:cs="Arial"/>
          <w:sz w:val="24"/>
          <w:szCs w:val="24"/>
        </w:rPr>
        <w:t xml:space="preserve"> do ano dois</w:t>
      </w:r>
      <w:r w:rsidR="009C2ADF" w:rsidRPr="002350D1">
        <w:rPr>
          <w:rFonts w:ascii="Arial" w:hAnsi="Arial" w:cs="Arial"/>
          <w:sz w:val="24"/>
          <w:szCs w:val="24"/>
        </w:rPr>
        <w:t xml:space="preserve"> mil</w:t>
      </w:r>
      <w:r w:rsidRPr="002350D1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2350D1">
        <w:rPr>
          <w:rFonts w:ascii="Arial" w:hAnsi="Arial" w:cs="Arial"/>
          <w:sz w:val="24"/>
          <w:szCs w:val="24"/>
        </w:rPr>
        <w:t>nove</w:t>
      </w:r>
      <w:r w:rsidRPr="002350D1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2350D1">
        <w:rPr>
          <w:rFonts w:ascii="Arial" w:hAnsi="Arial" w:cs="Arial"/>
          <w:sz w:val="24"/>
          <w:szCs w:val="24"/>
        </w:rPr>
        <w:t>onhinhas, Estado do Paraná, sito à</w:t>
      </w:r>
      <w:r w:rsidRPr="002350D1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2350D1">
        <w:rPr>
          <w:rFonts w:ascii="Arial" w:hAnsi="Arial" w:cs="Arial"/>
          <w:sz w:val="24"/>
          <w:szCs w:val="24"/>
        </w:rPr>
        <w:t xml:space="preserve">lizou-se a presente sessão </w:t>
      </w:r>
      <w:r w:rsidRPr="002350D1">
        <w:rPr>
          <w:rFonts w:ascii="Arial" w:hAnsi="Arial" w:cs="Arial"/>
          <w:sz w:val="24"/>
          <w:szCs w:val="24"/>
        </w:rPr>
        <w:t xml:space="preserve">ordinária, com a presença dos Srs. Vereadores: Everton Carlos Machado, </w:t>
      </w:r>
      <w:r w:rsidR="00192482">
        <w:rPr>
          <w:rFonts w:ascii="Arial" w:hAnsi="Arial" w:cs="Arial"/>
          <w:sz w:val="24"/>
          <w:szCs w:val="24"/>
        </w:rPr>
        <w:t xml:space="preserve">Juares Gabriel Mariano, </w:t>
      </w:r>
      <w:r w:rsidRPr="002350D1">
        <w:rPr>
          <w:rFonts w:ascii="Arial" w:hAnsi="Arial" w:cs="Arial"/>
          <w:sz w:val="24"/>
          <w:szCs w:val="24"/>
        </w:rPr>
        <w:t xml:space="preserve">Lucimar Angelo de Lima, Nilson Rodrigues dos Santos, </w:t>
      </w:r>
      <w:r w:rsidR="00AE490A" w:rsidRPr="002350D1">
        <w:rPr>
          <w:rFonts w:ascii="Arial" w:hAnsi="Arial" w:cs="Arial"/>
          <w:sz w:val="24"/>
          <w:szCs w:val="24"/>
        </w:rPr>
        <w:t>Ricardo Batista dos Santos</w:t>
      </w:r>
      <w:r w:rsidR="00AB340A">
        <w:rPr>
          <w:rFonts w:ascii="Arial" w:hAnsi="Arial" w:cs="Arial"/>
          <w:sz w:val="24"/>
          <w:szCs w:val="24"/>
        </w:rPr>
        <w:t>,</w:t>
      </w:r>
      <w:r w:rsidR="00AE490A">
        <w:rPr>
          <w:rFonts w:ascii="Arial" w:hAnsi="Arial" w:cs="Arial"/>
          <w:sz w:val="24"/>
          <w:szCs w:val="24"/>
        </w:rPr>
        <w:t xml:space="preserve"> </w:t>
      </w:r>
      <w:r w:rsidRPr="002350D1">
        <w:rPr>
          <w:rFonts w:ascii="Arial" w:hAnsi="Arial" w:cs="Arial"/>
          <w:sz w:val="24"/>
          <w:szCs w:val="24"/>
        </w:rPr>
        <w:t>Valdinei Luca da Silva</w:t>
      </w:r>
      <w:r w:rsidR="00AB340A">
        <w:rPr>
          <w:rFonts w:ascii="Arial" w:hAnsi="Arial" w:cs="Arial"/>
          <w:sz w:val="24"/>
          <w:szCs w:val="24"/>
        </w:rPr>
        <w:t xml:space="preserve"> e </w:t>
      </w:r>
      <w:r w:rsidR="00AB340A" w:rsidRPr="00AB340A">
        <w:rPr>
          <w:rFonts w:ascii="Arial" w:hAnsi="Arial" w:cs="Arial"/>
          <w:b/>
          <w:sz w:val="24"/>
          <w:szCs w:val="24"/>
          <w:u w:val="single"/>
        </w:rPr>
        <w:t>ausente</w:t>
      </w:r>
      <w:r w:rsidR="00192482">
        <w:rPr>
          <w:rFonts w:ascii="Arial" w:hAnsi="Arial" w:cs="Arial"/>
          <w:b/>
          <w:sz w:val="24"/>
          <w:szCs w:val="24"/>
          <w:u w:val="single"/>
        </w:rPr>
        <w:t>s</w:t>
      </w:r>
      <w:r w:rsidR="00AB340A">
        <w:rPr>
          <w:rFonts w:ascii="Arial" w:hAnsi="Arial" w:cs="Arial"/>
          <w:sz w:val="24"/>
          <w:szCs w:val="24"/>
        </w:rPr>
        <w:t xml:space="preserve"> </w:t>
      </w:r>
      <w:r w:rsidR="00192482" w:rsidRPr="002350D1">
        <w:rPr>
          <w:rFonts w:ascii="Arial" w:hAnsi="Arial" w:cs="Arial"/>
          <w:sz w:val="24"/>
          <w:szCs w:val="24"/>
        </w:rPr>
        <w:t>Ademar Alves Cardoso</w:t>
      </w:r>
      <w:r w:rsidR="00192482">
        <w:rPr>
          <w:rFonts w:ascii="Arial" w:hAnsi="Arial" w:cs="Arial"/>
          <w:sz w:val="24"/>
          <w:szCs w:val="24"/>
        </w:rPr>
        <w:t xml:space="preserve">, </w:t>
      </w:r>
      <w:r w:rsidR="00192482" w:rsidRPr="002350D1">
        <w:rPr>
          <w:rFonts w:ascii="Arial" w:hAnsi="Arial" w:cs="Arial"/>
          <w:sz w:val="24"/>
          <w:szCs w:val="24"/>
        </w:rPr>
        <w:t>Chelse Marcolino Simões</w:t>
      </w:r>
      <w:r w:rsidR="00192482">
        <w:rPr>
          <w:rFonts w:ascii="Arial" w:hAnsi="Arial" w:cs="Arial"/>
          <w:sz w:val="24"/>
          <w:szCs w:val="24"/>
        </w:rPr>
        <w:t xml:space="preserve"> e </w:t>
      </w:r>
      <w:bookmarkStart w:id="0" w:name="_Hlk124846089"/>
      <w:r w:rsidR="00192482" w:rsidRPr="002350D1">
        <w:rPr>
          <w:rFonts w:ascii="Arial" w:hAnsi="Arial" w:cs="Arial"/>
          <w:sz w:val="24"/>
          <w:szCs w:val="24"/>
        </w:rPr>
        <w:t>Joelglerson Ricardo de Lima</w:t>
      </w:r>
      <w:bookmarkEnd w:id="0"/>
      <w:r w:rsidRPr="002350D1">
        <w:rPr>
          <w:rFonts w:ascii="Arial" w:hAnsi="Arial" w:cs="Arial"/>
          <w:sz w:val="24"/>
          <w:szCs w:val="24"/>
        </w:rPr>
        <w:t>. Os presentes realizaram uma oração</w:t>
      </w:r>
      <w:r w:rsidR="003F2EA8">
        <w:rPr>
          <w:rFonts w:ascii="Arial" w:hAnsi="Arial" w:cs="Arial"/>
          <w:sz w:val="24"/>
          <w:szCs w:val="24"/>
        </w:rPr>
        <w:t>.</w:t>
      </w:r>
      <w:r w:rsidR="00611767" w:rsidRPr="002350D1">
        <w:rPr>
          <w:rFonts w:ascii="Arial" w:hAnsi="Arial" w:cs="Arial"/>
          <w:sz w:val="24"/>
          <w:szCs w:val="24"/>
        </w:rPr>
        <w:t xml:space="preserve"> </w:t>
      </w:r>
      <w:r w:rsidR="00E06375" w:rsidRPr="002350D1">
        <w:rPr>
          <w:rFonts w:ascii="Arial" w:hAnsi="Arial" w:cs="Arial"/>
          <w:sz w:val="24"/>
          <w:szCs w:val="24"/>
        </w:rPr>
        <w:t>Na</w:t>
      </w:r>
      <w:r w:rsidR="00E06375" w:rsidRPr="00CF19B6">
        <w:rPr>
          <w:rFonts w:ascii="Arial" w:hAnsi="Arial" w:cs="Arial"/>
          <w:sz w:val="24"/>
          <w:szCs w:val="24"/>
        </w:rPr>
        <w:t xml:space="preserve"> sequência passou-se a apreciação e votação dos seguintes projetos</w:t>
      </w:r>
      <w:r w:rsidR="002350D1" w:rsidRPr="00CF19B6">
        <w:rPr>
          <w:rFonts w:ascii="Arial" w:hAnsi="Arial" w:cs="Arial"/>
          <w:sz w:val="24"/>
          <w:szCs w:val="24"/>
        </w:rPr>
        <w:t>:</w:t>
      </w:r>
      <w:r w:rsidR="00CA65A9" w:rsidRPr="00CF19B6">
        <w:rPr>
          <w:rFonts w:ascii="Arial" w:hAnsi="Arial" w:cs="Arial"/>
          <w:sz w:val="24"/>
          <w:szCs w:val="24"/>
        </w:rPr>
        <w:t xml:space="preserve"> </w:t>
      </w:r>
      <w:r w:rsidR="0020457F" w:rsidRPr="00DC6EB6">
        <w:rPr>
          <w:rFonts w:ascii="Arial" w:hAnsi="Arial" w:cs="Arial"/>
          <w:b/>
          <w:bCs/>
          <w:sz w:val="24"/>
          <w:szCs w:val="24"/>
          <w:u w:val="single"/>
        </w:rPr>
        <w:t>PROJETO DE LEI DO EXECUTIVO Nº</w:t>
      </w:r>
      <w:r w:rsidR="0020457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0457F" w:rsidRPr="00CF19B6">
        <w:rPr>
          <w:rFonts w:ascii="Arial" w:hAnsi="Arial" w:cs="Arial"/>
          <w:b/>
          <w:bCs/>
          <w:sz w:val="24"/>
          <w:szCs w:val="24"/>
          <w:u w:val="single"/>
        </w:rPr>
        <w:t>016/2023</w:t>
      </w:r>
      <w:r w:rsidR="0020457F" w:rsidRPr="00CF19B6">
        <w:rPr>
          <w:rFonts w:ascii="Arial" w:hAnsi="Arial" w:cs="Arial"/>
          <w:b/>
          <w:bCs/>
          <w:sz w:val="24"/>
          <w:szCs w:val="24"/>
        </w:rPr>
        <w:t xml:space="preserve">, </w:t>
      </w:r>
      <w:r w:rsidR="0020457F" w:rsidRPr="00CF19B6">
        <w:rPr>
          <w:rFonts w:ascii="Arial" w:hAnsi="Arial" w:cs="Arial"/>
          <w:sz w:val="24"/>
          <w:szCs w:val="24"/>
        </w:rPr>
        <w:t xml:space="preserve">que regulamenta o controle </w:t>
      </w:r>
      <w:r w:rsidR="0020457F">
        <w:rPr>
          <w:rFonts w:ascii="Arial" w:hAnsi="Arial" w:cs="Arial"/>
          <w:sz w:val="24"/>
          <w:szCs w:val="24"/>
        </w:rPr>
        <w:t>na</w:t>
      </w:r>
      <w:r w:rsidR="0020457F" w:rsidRPr="00CF19B6">
        <w:rPr>
          <w:rFonts w:ascii="Arial" w:hAnsi="Arial" w:cs="Arial"/>
          <w:sz w:val="24"/>
          <w:szCs w:val="24"/>
        </w:rPr>
        <w:t xml:space="preserve"> realização e no pagamento dos exames médicos terceirizados pela Secretaria Municipal de Saúde e dá outras providências</w:t>
      </w:r>
      <w:r w:rsidR="0020457F">
        <w:rPr>
          <w:rFonts w:ascii="Arial" w:hAnsi="Arial" w:cs="Arial"/>
          <w:sz w:val="24"/>
          <w:szCs w:val="24"/>
        </w:rPr>
        <w:t>, o qual entra em pauta na presente sessão e segue para as comissões para emissão de pareceres e cumprimentos dos prazos regimentais;</w:t>
      </w:r>
      <w:r w:rsidR="0020457F">
        <w:rPr>
          <w:rFonts w:ascii="Arial" w:hAnsi="Arial" w:cs="Arial"/>
          <w:sz w:val="24"/>
          <w:szCs w:val="24"/>
        </w:rPr>
        <w:t xml:space="preserve"> </w:t>
      </w:r>
      <w:r w:rsidR="00CF19B6" w:rsidRPr="00CF19B6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CF19B6">
        <w:rPr>
          <w:rFonts w:ascii="Arial" w:hAnsi="Arial" w:cs="Arial"/>
          <w:b/>
          <w:bCs/>
          <w:sz w:val="24"/>
          <w:szCs w:val="24"/>
          <w:u w:val="single"/>
        </w:rPr>
        <w:t xml:space="preserve">DO EXECUTIVO </w:t>
      </w:r>
      <w:r w:rsidR="00CF19B6" w:rsidRPr="00CF19B6">
        <w:rPr>
          <w:rFonts w:ascii="Arial" w:hAnsi="Arial" w:cs="Arial"/>
          <w:b/>
          <w:bCs/>
          <w:sz w:val="24"/>
          <w:szCs w:val="24"/>
          <w:u w:val="single"/>
        </w:rPr>
        <w:t>Nº 021/2023</w:t>
      </w:r>
      <w:r w:rsidR="00CF19B6" w:rsidRPr="00CF19B6">
        <w:rPr>
          <w:rFonts w:ascii="Arial" w:hAnsi="Arial" w:cs="Arial"/>
          <w:sz w:val="24"/>
          <w:szCs w:val="24"/>
        </w:rPr>
        <w:t>, 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</w:t>
      </w:r>
      <w:r w:rsidR="00CF19B6">
        <w:rPr>
          <w:rFonts w:ascii="Arial" w:hAnsi="Arial" w:cs="Arial"/>
          <w:sz w:val="24"/>
          <w:szCs w:val="24"/>
        </w:rPr>
        <w:t xml:space="preserve">, o qual entra em pauta na presente sessão e segue para as comissões para emissão de pareceres e cumprimentos dos prazos regimentais; </w:t>
      </w:r>
      <w:r w:rsidR="00B14D80" w:rsidRPr="002350D1">
        <w:rPr>
          <w:rFonts w:ascii="Arial" w:hAnsi="Arial" w:cs="Arial"/>
          <w:b/>
          <w:bCs/>
          <w:sz w:val="24"/>
          <w:szCs w:val="24"/>
          <w:u w:val="single"/>
        </w:rPr>
        <w:t>PROJETO DE LEI EXECUTIVO N° 01</w:t>
      </w:r>
      <w:r w:rsidR="00B14D80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B14D80" w:rsidRPr="002350D1">
        <w:rPr>
          <w:rFonts w:ascii="Arial" w:hAnsi="Arial" w:cs="Arial"/>
          <w:b/>
          <w:bCs/>
          <w:sz w:val="24"/>
          <w:szCs w:val="24"/>
          <w:u w:val="single"/>
        </w:rPr>
        <w:t>/2023</w:t>
      </w:r>
      <w:r w:rsidR="00B14D80" w:rsidRPr="002350D1">
        <w:rPr>
          <w:rFonts w:ascii="Arial" w:hAnsi="Arial" w:cs="Arial"/>
          <w:sz w:val="24"/>
          <w:szCs w:val="24"/>
        </w:rPr>
        <w:t xml:space="preserve">, </w:t>
      </w:r>
      <w:r w:rsidR="00B14D80" w:rsidRPr="00AE490A">
        <w:rPr>
          <w:rFonts w:ascii="Arial" w:hAnsi="Arial" w:cs="Arial"/>
          <w:sz w:val="24"/>
          <w:szCs w:val="24"/>
        </w:rPr>
        <w:t>que dispõe sobre a abertura de Crédito Adicional Especial para criação de natureza de despesa corrente, e dá outras providências</w:t>
      </w:r>
      <w:r w:rsidR="00975014">
        <w:rPr>
          <w:rFonts w:ascii="Arial" w:hAnsi="Arial" w:cs="Arial"/>
          <w:sz w:val="24"/>
          <w:szCs w:val="24"/>
        </w:rPr>
        <w:t>, o qual permanece nas comissões para emissão de pareceres e cumprimento dos prazos regimentais</w:t>
      </w:r>
      <w:r w:rsidR="00990EAB">
        <w:rPr>
          <w:rFonts w:ascii="Arial" w:hAnsi="Arial" w:cs="Arial"/>
          <w:sz w:val="24"/>
          <w:szCs w:val="24"/>
        </w:rPr>
        <w:t>.</w:t>
      </w:r>
      <w:r w:rsidR="006227EC">
        <w:rPr>
          <w:rFonts w:ascii="Arial" w:hAnsi="Arial" w:cs="Arial"/>
          <w:sz w:val="24"/>
          <w:szCs w:val="24"/>
        </w:rPr>
        <w:t xml:space="preserve"> </w:t>
      </w:r>
      <w:r w:rsidR="00B348EC">
        <w:rPr>
          <w:rFonts w:ascii="Arial" w:hAnsi="Arial" w:cs="Arial"/>
          <w:sz w:val="24"/>
          <w:szCs w:val="24"/>
        </w:rPr>
        <w:t xml:space="preserve">Os munícipes Sr. </w:t>
      </w:r>
      <w:r w:rsidR="00B348EC" w:rsidRPr="009E2B04">
        <w:rPr>
          <w:rFonts w:ascii="Arial" w:hAnsi="Arial" w:cs="Arial"/>
          <w:sz w:val="24"/>
          <w:szCs w:val="24"/>
        </w:rPr>
        <w:t xml:space="preserve">Márcio Ricardo M. </w:t>
      </w:r>
      <w:proofErr w:type="spellStart"/>
      <w:r w:rsidR="00B348EC" w:rsidRPr="009E2B04">
        <w:rPr>
          <w:rFonts w:ascii="Arial" w:hAnsi="Arial" w:cs="Arial"/>
          <w:sz w:val="24"/>
          <w:szCs w:val="24"/>
        </w:rPr>
        <w:t>Foltran</w:t>
      </w:r>
      <w:proofErr w:type="spellEnd"/>
      <w:r w:rsidR="00B348EC">
        <w:rPr>
          <w:rFonts w:ascii="Arial" w:hAnsi="Arial" w:cs="Arial"/>
          <w:sz w:val="24"/>
          <w:szCs w:val="24"/>
        </w:rPr>
        <w:t xml:space="preserve"> e Sra. </w:t>
      </w:r>
      <w:proofErr w:type="spellStart"/>
      <w:r w:rsidR="00B348EC" w:rsidRPr="009E2B04">
        <w:rPr>
          <w:rFonts w:ascii="Arial" w:hAnsi="Arial" w:cs="Arial"/>
          <w:sz w:val="24"/>
          <w:szCs w:val="24"/>
        </w:rPr>
        <w:t>Josiani</w:t>
      </w:r>
      <w:proofErr w:type="spellEnd"/>
      <w:r w:rsidR="00B348EC" w:rsidRPr="009E2B04">
        <w:rPr>
          <w:rFonts w:ascii="Arial" w:hAnsi="Arial" w:cs="Arial"/>
          <w:sz w:val="24"/>
          <w:szCs w:val="24"/>
        </w:rPr>
        <w:t xml:space="preserve"> Elias</w:t>
      </w:r>
      <w:r w:rsidR="00B348EC">
        <w:rPr>
          <w:rFonts w:ascii="Arial" w:hAnsi="Arial" w:cs="Arial"/>
          <w:sz w:val="24"/>
          <w:szCs w:val="24"/>
        </w:rPr>
        <w:t xml:space="preserve"> fizeram o uso da palavra.</w:t>
      </w:r>
      <w:r w:rsidR="00B348EC">
        <w:rPr>
          <w:rFonts w:ascii="Arial" w:hAnsi="Arial" w:cs="Arial"/>
          <w:sz w:val="24"/>
          <w:szCs w:val="24"/>
        </w:rPr>
        <w:t xml:space="preserve">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</w:t>
      </w:r>
      <w:r w:rsidR="00990EAB">
        <w:rPr>
          <w:rFonts w:ascii="Arial" w:hAnsi="Arial" w:cs="Arial"/>
          <w:sz w:val="24"/>
          <w:szCs w:val="24"/>
        </w:rPr>
        <w:t xml:space="preserve">solicitou </w:t>
      </w:r>
      <w:r w:rsidR="00990EAB" w:rsidRPr="00990EAB">
        <w:rPr>
          <w:rFonts w:ascii="Arial" w:hAnsi="Arial" w:cs="Arial"/>
          <w:sz w:val="24"/>
          <w:szCs w:val="24"/>
        </w:rPr>
        <w:t>o envio de ofício para o Sr. Geraldo Moreira Neto, parabenizando-o pelo excelente trabalho realizado como servidor público desde o ano de 2002 neste Município e em 2005 por ter trabalha</w:t>
      </w:r>
      <w:bookmarkStart w:id="1" w:name="_GoBack"/>
      <w:bookmarkEnd w:id="1"/>
      <w:r w:rsidR="00990EAB" w:rsidRPr="00990EAB">
        <w:rPr>
          <w:rFonts w:ascii="Arial" w:hAnsi="Arial" w:cs="Arial"/>
          <w:sz w:val="24"/>
          <w:szCs w:val="24"/>
        </w:rPr>
        <w:t>do em máquinas pesadas até a presente data, parabéns Geraldo pelo trabalho realizado em nossas estradas do Município e etc</w:t>
      </w:r>
      <w:r w:rsidR="002350D1" w:rsidRPr="002350D1">
        <w:rPr>
          <w:rFonts w:ascii="Arial" w:hAnsi="Arial" w:cs="Arial"/>
          <w:sz w:val="24"/>
          <w:szCs w:val="24"/>
        </w:rPr>
        <w:t xml:space="preserve">. </w:t>
      </w:r>
      <w:r w:rsidR="00E04947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E04947" w:rsidRPr="002350D1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E04947">
        <w:rPr>
          <w:rFonts w:ascii="Arial" w:hAnsi="Arial" w:cs="Arial"/>
          <w:b/>
          <w:sz w:val="24"/>
          <w:szCs w:val="24"/>
          <w:u w:val="single"/>
        </w:rPr>
        <w:t>Juares</w:t>
      </w:r>
      <w:r w:rsidR="00E04947" w:rsidRPr="002350D1">
        <w:rPr>
          <w:rFonts w:ascii="Arial" w:hAnsi="Arial" w:cs="Arial"/>
          <w:sz w:val="24"/>
          <w:szCs w:val="24"/>
          <w:u w:val="single"/>
        </w:rPr>
        <w:t>,</w:t>
      </w:r>
      <w:r w:rsidR="00E04947" w:rsidRPr="002350D1">
        <w:rPr>
          <w:rFonts w:ascii="Arial" w:hAnsi="Arial" w:cs="Arial"/>
          <w:sz w:val="24"/>
          <w:szCs w:val="24"/>
        </w:rPr>
        <w:t xml:space="preserve"> </w:t>
      </w:r>
      <w:r w:rsidR="00E04947" w:rsidRPr="00F8584D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E04947">
        <w:rPr>
          <w:rFonts w:ascii="Arial" w:hAnsi="Arial" w:cs="Arial"/>
          <w:sz w:val="24"/>
          <w:szCs w:val="24"/>
        </w:rPr>
        <w:t xml:space="preserve">indicação </w:t>
      </w:r>
      <w:r w:rsidR="00E04947" w:rsidRPr="00990EAB">
        <w:rPr>
          <w:rFonts w:ascii="Arial" w:hAnsi="Arial" w:cs="Arial"/>
          <w:sz w:val="24"/>
          <w:szCs w:val="24"/>
        </w:rPr>
        <w:t>ao setor competente para que providências sejam tomadas, no sentido de desentupir o dreno alagado nos fundos das casas próximas a antiga Serraria do Zé Touro, haja visto, que está um caos a situação dos moradores daquela localidade, situação completamente insalubre</w:t>
      </w:r>
      <w:r w:rsidR="00E04947">
        <w:rPr>
          <w:rFonts w:ascii="Arial" w:hAnsi="Arial" w:cs="Arial"/>
          <w:sz w:val="24"/>
          <w:szCs w:val="24"/>
        </w:rPr>
        <w:t>, a qual foi aprovada por unanimidade.</w:t>
      </w:r>
      <w:r w:rsidR="00E04947">
        <w:rPr>
          <w:rFonts w:ascii="Arial" w:hAnsi="Arial" w:cs="Arial"/>
          <w:sz w:val="24"/>
          <w:szCs w:val="24"/>
        </w:rPr>
        <w:t xml:space="preserve"> </w:t>
      </w:r>
      <w:r w:rsidR="001335FB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2350D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1335FB" w:rsidRPr="002350D1">
        <w:rPr>
          <w:rFonts w:ascii="Arial" w:hAnsi="Arial" w:cs="Arial"/>
          <w:sz w:val="24"/>
          <w:szCs w:val="24"/>
          <w:u w:val="single"/>
        </w:rPr>
        <w:t>,</w:t>
      </w:r>
      <w:r w:rsidR="001335FB" w:rsidRPr="002350D1">
        <w:rPr>
          <w:rFonts w:ascii="Arial" w:hAnsi="Arial" w:cs="Arial"/>
          <w:sz w:val="24"/>
          <w:szCs w:val="24"/>
        </w:rPr>
        <w:t xml:space="preserve"> </w:t>
      </w:r>
      <w:r w:rsidR="00F8584D" w:rsidRPr="00F8584D">
        <w:rPr>
          <w:rFonts w:ascii="Arial" w:hAnsi="Arial" w:cs="Arial"/>
          <w:sz w:val="24"/>
          <w:szCs w:val="24"/>
        </w:rPr>
        <w:lastRenderedPageBreak/>
        <w:t xml:space="preserve">que agradeceu a presença de todos e fez as seguintes indicações: </w:t>
      </w:r>
      <w:r w:rsidR="00990EAB" w:rsidRPr="00990EAB">
        <w:rPr>
          <w:rFonts w:ascii="Arial" w:hAnsi="Arial" w:cs="Arial"/>
          <w:sz w:val="24"/>
          <w:szCs w:val="24"/>
        </w:rPr>
        <w:t>ao setor responsável, para que reveja a dupla sinalização horizontal (pare e preferência) existente no encontro da Rua</w:t>
      </w:r>
      <w:r w:rsidR="00990EAB">
        <w:rPr>
          <w:rFonts w:ascii="Arial" w:hAnsi="Arial" w:cs="Arial"/>
          <w:sz w:val="24"/>
          <w:szCs w:val="24"/>
        </w:rPr>
        <w:t xml:space="preserve"> </w:t>
      </w:r>
      <w:r w:rsidR="00990EAB" w:rsidRPr="00990EAB">
        <w:rPr>
          <w:rFonts w:ascii="Arial" w:hAnsi="Arial" w:cs="Arial"/>
          <w:sz w:val="24"/>
          <w:szCs w:val="24"/>
        </w:rPr>
        <w:t xml:space="preserve">Duque de Caxias com a Rua das Maravilhas. Caso seja possível eliminar uma das placas e reinstalar a placa de sinalização no cruzamento da Rua Deputado Gabriel Manoel com a Rua João Costa no Conjunto José Abdala </w:t>
      </w:r>
      <w:proofErr w:type="spellStart"/>
      <w:r w:rsidR="00990EAB" w:rsidRPr="00990EAB">
        <w:rPr>
          <w:rFonts w:ascii="Arial" w:hAnsi="Arial" w:cs="Arial"/>
          <w:sz w:val="24"/>
          <w:szCs w:val="24"/>
        </w:rPr>
        <w:t>Dérbli</w:t>
      </w:r>
      <w:proofErr w:type="spellEnd"/>
      <w:r w:rsidR="00990EAB" w:rsidRPr="00990EAB">
        <w:rPr>
          <w:rFonts w:ascii="Arial" w:hAnsi="Arial" w:cs="Arial"/>
          <w:sz w:val="24"/>
          <w:szCs w:val="24"/>
        </w:rPr>
        <w:t>, onde precisa urgente de tal sinalização</w:t>
      </w:r>
      <w:r w:rsidR="00990EAB">
        <w:rPr>
          <w:rFonts w:ascii="Arial" w:hAnsi="Arial" w:cs="Arial"/>
          <w:sz w:val="24"/>
          <w:szCs w:val="24"/>
        </w:rPr>
        <w:t xml:space="preserve"> e </w:t>
      </w:r>
      <w:r w:rsidR="00990EAB" w:rsidRPr="00990EAB">
        <w:rPr>
          <w:rFonts w:ascii="Arial" w:hAnsi="Arial" w:cs="Arial"/>
          <w:sz w:val="24"/>
          <w:szCs w:val="24"/>
        </w:rPr>
        <w:t>ao setor competente, para programar manutenção na estrada que dá acesso ao Sítio do Sr. João Claro e outros sítios, localizados no Pat</w:t>
      </w:r>
      <w:r w:rsidR="00990EAB">
        <w:rPr>
          <w:rFonts w:ascii="Arial" w:hAnsi="Arial" w:cs="Arial"/>
          <w:sz w:val="24"/>
          <w:szCs w:val="24"/>
        </w:rPr>
        <w:t>rimônio</w:t>
      </w:r>
      <w:r w:rsidR="00990EAB" w:rsidRPr="00990EAB">
        <w:rPr>
          <w:rFonts w:ascii="Arial" w:hAnsi="Arial" w:cs="Arial"/>
          <w:sz w:val="24"/>
          <w:szCs w:val="24"/>
        </w:rPr>
        <w:t xml:space="preserve"> Santa Maria Rio do Peixe, pois devido ao período de chuvas a estrada não está em boas condições de uso</w:t>
      </w:r>
      <w:r w:rsidR="00F8584D" w:rsidRPr="00F8584D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AE490A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AE490A" w:rsidRPr="002350D1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AE490A">
        <w:rPr>
          <w:rFonts w:ascii="Arial" w:hAnsi="Arial" w:cs="Arial"/>
          <w:b/>
          <w:sz w:val="24"/>
          <w:szCs w:val="24"/>
          <w:u w:val="single"/>
        </w:rPr>
        <w:t>Ricardo</w:t>
      </w:r>
      <w:r w:rsidR="00AE490A" w:rsidRPr="002350D1">
        <w:rPr>
          <w:rFonts w:ascii="Arial" w:hAnsi="Arial" w:cs="Arial"/>
          <w:sz w:val="24"/>
          <w:szCs w:val="24"/>
          <w:u w:val="single"/>
        </w:rPr>
        <w:t>,</w:t>
      </w:r>
      <w:r w:rsidR="00AE490A" w:rsidRPr="002350D1">
        <w:rPr>
          <w:rFonts w:ascii="Arial" w:hAnsi="Arial" w:cs="Arial"/>
          <w:sz w:val="24"/>
          <w:szCs w:val="24"/>
        </w:rPr>
        <w:t xml:space="preserve"> </w:t>
      </w:r>
      <w:r w:rsidR="00990EAB" w:rsidRPr="00F8584D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990EAB" w:rsidRPr="00990EAB">
        <w:rPr>
          <w:rFonts w:ascii="Arial" w:hAnsi="Arial" w:cs="Arial"/>
          <w:sz w:val="24"/>
          <w:szCs w:val="24"/>
        </w:rPr>
        <w:t>ao setor competente, para que seja feita a troca das pranchas da Ponte da saída do Patrimônio do Vaz, para o Bairro São Benedito</w:t>
      </w:r>
      <w:r w:rsidR="00990EAB">
        <w:rPr>
          <w:rFonts w:ascii="Arial" w:hAnsi="Arial" w:cs="Arial"/>
          <w:sz w:val="24"/>
          <w:szCs w:val="24"/>
        </w:rPr>
        <w:t xml:space="preserve"> e </w:t>
      </w:r>
      <w:r w:rsidR="00990EAB" w:rsidRPr="00990EAB">
        <w:rPr>
          <w:rFonts w:ascii="Arial" w:hAnsi="Arial" w:cs="Arial"/>
          <w:sz w:val="24"/>
          <w:szCs w:val="24"/>
        </w:rPr>
        <w:t>ao setor competente, para que forneça cópia do Laudo do perito que tirou a insalubridade dos funcionários do setor da Saúde</w:t>
      </w:r>
      <w:r w:rsidR="00990EAB" w:rsidRPr="00F8584D">
        <w:rPr>
          <w:rFonts w:ascii="Arial" w:hAnsi="Arial" w:cs="Arial"/>
          <w:sz w:val="24"/>
          <w:szCs w:val="24"/>
        </w:rPr>
        <w:t xml:space="preserve">, as quais foram aprovadas por unanimidade. </w:t>
      </w:r>
      <w:r w:rsidR="00E06375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E06375" w:rsidRPr="002350D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E06375" w:rsidRPr="002350D1">
        <w:rPr>
          <w:rFonts w:ascii="Arial" w:hAnsi="Arial" w:cs="Arial"/>
          <w:sz w:val="24"/>
          <w:szCs w:val="24"/>
          <w:u w:val="single"/>
        </w:rPr>
        <w:t>,</w:t>
      </w:r>
      <w:r w:rsidR="00E06375" w:rsidRPr="002350D1">
        <w:rPr>
          <w:rFonts w:ascii="Arial" w:hAnsi="Arial" w:cs="Arial"/>
          <w:sz w:val="24"/>
          <w:szCs w:val="24"/>
        </w:rPr>
        <w:t xml:space="preserve"> </w:t>
      </w:r>
      <w:r w:rsidR="002350D1" w:rsidRPr="002350D1">
        <w:rPr>
          <w:rFonts w:ascii="Arial" w:hAnsi="Arial" w:cs="Arial"/>
          <w:sz w:val="24"/>
          <w:szCs w:val="24"/>
        </w:rPr>
        <w:t xml:space="preserve">que agradeceu a presença de todos e </w:t>
      </w:r>
      <w:r w:rsidR="00A56825">
        <w:rPr>
          <w:rFonts w:ascii="Arial" w:hAnsi="Arial" w:cs="Arial"/>
          <w:sz w:val="24"/>
          <w:szCs w:val="24"/>
        </w:rPr>
        <w:t xml:space="preserve">fez a </w:t>
      </w:r>
      <w:r w:rsidR="001878C0">
        <w:rPr>
          <w:rFonts w:ascii="Arial" w:hAnsi="Arial" w:cs="Arial"/>
          <w:sz w:val="24"/>
          <w:szCs w:val="24"/>
        </w:rPr>
        <w:t xml:space="preserve">indicação </w:t>
      </w:r>
      <w:r w:rsidR="001878C0" w:rsidRPr="001878C0">
        <w:rPr>
          <w:rFonts w:ascii="Arial" w:hAnsi="Arial" w:cs="Arial"/>
          <w:sz w:val="24"/>
          <w:szCs w:val="24"/>
        </w:rPr>
        <w:t xml:space="preserve">para que seja feito a manutenção nas ruas do Patrimônio do </w:t>
      </w:r>
      <w:proofErr w:type="spellStart"/>
      <w:r w:rsidR="001878C0" w:rsidRPr="001878C0">
        <w:rPr>
          <w:rFonts w:ascii="Arial" w:hAnsi="Arial" w:cs="Arial"/>
          <w:sz w:val="24"/>
          <w:szCs w:val="24"/>
        </w:rPr>
        <w:t>Vitópolis</w:t>
      </w:r>
      <w:proofErr w:type="spellEnd"/>
      <w:r w:rsidR="001878C0" w:rsidRPr="001878C0">
        <w:rPr>
          <w:rFonts w:ascii="Arial" w:hAnsi="Arial" w:cs="Arial"/>
          <w:sz w:val="24"/>
          <w:szCs w:val="24"/>
        </w:rPr>
        <w:t xml:space="preserve"> e da estrada do Pico</w:t>
      </w:r>
      <w:r w:rsidR="001878C0">
        <w:rPr>
          <w:rFonts w:ascii="Arial" w:hAnsi="Arial" w:cs="Arial"/>
          <w:sz w:val="24"/>
          <w:szCs w:val="24"/>
        </w:rPr>
        <w:t>, a qual foi aprovada por unanimidade</w:t>
      </w:r>
      <w:r w:rsidR="002350D1" w:rsidRPr="002350D1">
        <w:rPr>
          <w:rFonts w:ascii="Arial" w:hAnsi="Arial" w:cs="Arial"/>
          <w:sz w:val="24"/>
          <w:szCs w:val="24"/>
        </w:rPr>
        <w:t xml:space="preserve">. </w:t>
      </w:r>
      <w:r w:rsidR="00E06375" w:rsidRPr="002350D1">
        <w:rPr>
          <w:rFonts w:ascii="Arial" w:hAnsi="Arial" w:cs="Arial"/>
          <w:sz w:val="24"/>
          <w:szCs w:val="24"/>
        </w:rPr>
        <w:t xml:space="preserve">E não havendo mais nada a tratar o </w:t>
      </w:r>
      <w:proofErr w:type="spellStart"/>
      <w:r w:rsidR="00E06375" w:rsidRPr="002350D1">
        <w:rPr>
          <w:rFonts w:ascii="Arial" w:hAnsi="Arial" w:cs="Arial"/>
          <w:sz w:val="24"/>
          <w:szCs w:val="24"/>
        </w:rPr>
        <w:t>Sr</w:t>
      </w:r>
      <w:proofErr w:type="spellEnd"/>
      <w:r w:rsidR="00E06375" w:rsidRPr="002350D1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2350D1" w:rsidRDefault="009F11F5" w:rsidP="0057465C">
      <w:pPr>
        <w:pStyle w:val="SemEspaamento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sectPr w:rsidR="009F11F5" w:rsidRPr="002350D1" w:rsidSect="009F11F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C22C9"/>
    <w:rsid w:val="000D4C56"/>
    <w:rsid w:val="001075EA"/>
    <w:rsid w:val="0012393D"/>
    <w:rsid w:val="001335FB"/>
    <w:rsid w:val="00154F24"/>
    <w:rsid w:val="001878C0"/>
    <w:rsid w:val="00192482"/>
    <w:rsid w:val="001B127A"/>
    <w:rsid w:val="001D3ED7"/>
    <w:rsid w:val="0020457F"/>
    <w:rsid w:val="002350D1"/>
    <w:rsid w:val="00283BD0"/>
    <w:rsid w:val="002B10BE"/>
    <w:rsid w:val="002B79EC"/>
    <w:rsid w:val="002E1989"/>
    <w:rsid w:val="002E78BD"/>
    <w:rsid w:val="00322A29"/>
    <w:rsid w:val="00336756"/>
    <w:rsid w:val="0034543D"/>
    <w:rsid w:val="003C0401"/>
    <w:rsid w:val="003F2EA8"/>
    <w:rsid w:val="003F3438"/>
    <w:rsid w:val="003F34CA"/>
    <w:rsid w:val="00436CA9"/>
    <w:rsid w:val="00475FD7"/>
    <w:rsid w:val="004A6239"/>
    <w:rsid w:val="004C212A"/>
    <w:rsid w:val="004F6D0A"/>
    <w:rsid w:val="0054214B"/>
    <w:rsid w:val="0057465C"/>
    <w:rsid w:val="00611767"/>
    <w:rsid w:val="006227EC"/>
    <w:rsid w:val="006339BB"/>
    <w:rsid w:val="006876DD"/>
    <w:rsid w:val="006C74B5"/>
    <w:rsid w:val="00704B94"/>
    <w:rsid w:val="00734C56"/>
    <w:rsid w:val="00736221"/>
    <w:rsid w:val="007759E7"/>
    <w:rsid w:val="0079106F"/>
    <w:rsid w:val="007A67E3"/>
    <w:rsid w:val="007C2814"/>
    <w:rsid w:val="007D3953"/>
    <w:rsid w:val="0083327E"/>
    <w:rsid w:val="00853E55"/>
    <w:rsid w:val="00890B05"/>
    <w:rsid w:val="008912DA"/>
    <w:rsid w:val="008F7143"/>
    <w:rsid w:val="00935972"/>
    <w:rsid w:val="00975014"/>
    <w:rsid w:val="0098686F"/>
    <w:rsid w:val="00990EAB"/>
    <w:rsid w:val="009C2ADF"/>
    <w:rsid w:val="009E2B04"/>
    <w:rsid w:val="009F11F5"/>
    <w:rsid w:val="009F5132"/>
    <w:rsid w:val="00A34A6D"/>
    <w:rsid w:val="00A467AC"/>
    <w:rsid w:val="00A5014B"/>
    <w:rsid w:val="00A56825"/>
    <w:rsid w:val="00AB0FE5"/>
    <w:rsid w:val="00AB340A"/>
    <w:rsid w:val="00AD1DE1"/>
    <w:rsid w:val="00AD5DAE"/>
    <w:rsid w:val="00AD6F0F"/>
    <w:rsid w:val="00AE490A"/>
    <w:rsid w:val="00B04D83"/>
    <w:rsid w:val="00B14D80"/>
    <w:rsid w:val="00B30307"/>
    <w:rsid w:val="00B348EC"/>
    <w:rsid w:val="00B71F6E"/>
    <w:rsid w:val="00B87BBB"/>
    <w:rsid w:val="00BE7BC2"/>
    <w:rsid w:val="00C62F17"/>
    <w:rsid w:val="00C67C46"/>
    <w:rsid w:val="00CA3352"/>
    <w:rsid w:val="00CA65A9"/>
    <w:rsid w:val="00CF19B6"/>
    <w:rsid w:val="00D0077F"/>
    <w:rsid w:val="00DC6EB6"/>
    <w:rsid w:val="00E04947"/>
    <w:rsid w:val="00E06375"/>
    <w:rsid w:val="00E3019D"/>
    <w:rsid w:val="00E640BB"/>
    <w:rsid w:val="00E9089E"/>
    <w:rsid w:val="00EC770D"/>
    <w:rsid w:val="00EF03D1"/>
    <w:rsid w:val="00F154F2"/>
    <w:rsid w:val="00F67EBB"/>
    <w:rsid w:val="00F8584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CCAC-1841-42F6-9AB3-4595014C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664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17</cp:revision>
  <cp:lastPrinted>2023-04-04T23:07:00Z</cp:lastPrinted>
  <dcterms:created xsi:type="dcterms:W3CDTF">2023-04-04T20:16:00Z</dcterms:created>
  <dcterms:modified xsi:type="dcterms:W3CDTF">2023-04-04T23:19:00Z</dcterms:modified>
</cp:coreProperties>
</file>