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D12E" w14:textId="77777777" w:rsidR="0051290B" w:rsidRDefault="00000000" w:rsidP="0051290B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object w:dxaOrig="1440" w:dyaOrig="1440" w14:anchorId="7FCC2F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45673577" r:id="rId5"/>
        </w:object>
      </w:r>
      <w:bookmarkStart w:id="0" w:name="_Hlk80021124"/>
      <w:bookmarkStart w:id="1" w:name="_Hlk80369152"/>
      <w:r w:rsidR="0051290B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16A48CE8" w14:textId="77777777" w:rsidR="0051290B" w:rsidRDefault="0051290B" w:rsidP="0051290B">
      <w:pPr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    Rua: Oscar Pereira de Camargo, 396 – Centro – Fone: (43) 991501775- Cep: .86.320-000 – Congonhinhas – Pr</w:t>
      </w:r>
      <w:bookmarkEnd w:id="0"/>
      <w:bookmarkEnd w:id="1"/>
      <w:r>
        <w:rPr>
          <w:rFonts w:ascii="Calibri" w:hAnsi="Calibri" w:cs="Calibri"/>
          <w:iCs/>
          <w:sz w:val="20"/>
          <w:szCs w:val="20"/>
        </w:rPr>
        <w:t>.</w:t>
      </w:r>
    </w:p>
    <w:p w14:paraId="7BD96B6D" w14:textId="1C007B61" w:rsidR="0051290B" w:rsidRPr="0051290B" w:rsidRDefault="0051290B">
      <w:pPr>
        <w:rPr>
          <w:rFonts w:ascii="Bookman Old Style" w:hAnsi="Bookman Old Style"/>
          <w:b/>
          <w:bCs/>
        </w:rPr>
      </w:pPr>
      <w:r w:rsidRPr="0051290B">
        <w:rPr>
          <w:rFonts w:ascii="Bookman Old Style" w:hAnsi="Bookman Old Style"/>
          <w:b/>
          <w:bCs/>
        </w:rPr>
        <w:t>14ª REUNIÃO ORDINÁRIA A SER REALIZADA NO DIA 16/05/2023.</w:t>
      </w:r>
    </w:p>
    <w:p w14:paraId="220086F5" w14:textId="2781DE01" w:rsidR="00061454" w:rsidRPr="0051290B" w:rsidRDefault="0051290B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</w:t>
      </w:r>
      <w:r w:rsidRPr="0051290B">
        <w:rPr>
          <w:rFonts w:ascii="Bookman Old Style" w:hAnsi="Bookman Old Style"/>
          <w:b/>
          <w:bCs/>
        </w:rPr>
        <w:t xml:space="preserve">PAUTA: </w:t>
      </w:r>
    </w:p>
    <w:p w14:paraId="4CD9146E" w14:textId="77777777" w:rsidR="0051290B" w:rsidRPr="00CF2C9C" w:rsidRDefault="0051290B" w:rsidP="0051290B">
      <w:pPr>
        <w:pStyle w:val="SemEspaamento"/>
        <w:jc w:val="both"/>
        <w:rPr>
          <w:rFonts w:ascii="Bookman Old Style" w:hAnsi="Bookman Old Style"/>
          <w:b/>
        </w:rPr>
      </w:pPr>
      <w:r w:rsidRPr="00CF2C9C">
        <w:rPr>
          <w:rFonts w:ascii="Bookman Old Style" w:hAnsi="Bookman Old Style"/>
          <w:b/>
        </w:rPr>
        <w:t>PROJETOS DE LEI EM APRECIAÇÃO</w:t>
      </w:r>
      <w:r>
        <w:rPr>
          <w:rFonts w:ascii="Bookman Old Style" w:hAnsi="Bookman Old Style"/>
          <w:b/>
        </w:rPr>
        <w:t>:</w:t>
      </w:r>
    </w:p>
    <w:p w14:paraId="62E79EDD" w14:textId="77777777" w:rsidR="0051290B" w:rsidRDefault="0051290B" w:rsidP="0051290B">
      <w:pPr>
        <w:pStyle w:val="SemEspaamento"/>
        <w:jc w:val="both"/>
        <w:rPr>
          <w:rFonts w:ascii="Bookman Old Style" w:hAnsi="Bookman Old Style"/>
          <w:b/>
        </w:rPr>
      </w:pPr>
    </w:p>
    <w:p w14:paraId="3EF18BCA" w14:textId="3C2E9A70" w:rsidR="0051290B" w:rsidRPr="00B2232C" w:rsidRDefault="0051290B" w:rsidP="0051290B">
      <w:pPr>
        <w:pStyle w:val="SemEspaamento"/>
        <w:jc w:val="both"/>
        <w:rPr>
          <w:rFonts w:ascii="Bookman Old Style" w:hAnsi="Bookman Old Style"/>
        </w:rPr>
      </w:pPr>
      <w:r w:rsidRPr="00B2232C">
        <w:rPr>
          <w:rFonts w:ascii="Bookman Old Style" w:hAnsi="Bookman Old Style"/>
          <w:b/>
        </w:rPr>
        <w:t>Projeto de Lei nº 024/2023</w:t>
      </w:r>
      <w:r w:rsidRPr="00B2232C">
        <w:rPr>
          <w:rFonts w:ascii="Bookman Old Style" w:hAnsi="Bookman Old Style"/>
        </w:rPr>
        <w:t>,</w:t>
      </w:r>
      <w:r w:rsidRPr="00403B7F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“</w:t>
      </w:r>
      <w:r w:rsidRPr="00403B7F">
        <w:rPr>
          <w:rFonts w:ascii="Bookman Old Style" w:hAnsi="Bookman Old Style"/>
          <w:b/>
          <w:bCs/>
        </w:rPr>
        <w:t>Substituição</w:t>
      </w:r>
      <w:r>
        <w:rPr>
          <w:rFonts w:ascii="Bookman Old Style" w:hAnsi="Bookman Old Style"/>
          <w:b/>
          <w:bCs/>
        </w:rPr>
        <w:t>”</w:t>
      </w:r>
      <w:r w:rsidRPr="00B2232C">
        <w:rPr>
          <w:rFonts w:ascii="Bookman Old Style" w:hAnsi="Bookman Old Style"/>
        </w:rPr>
        <w:t xml:space="preserve"> que dispõe sobre a Lei de Diretrizes Orçamentárias para a Elaboração da Lei Orçamentária do Exercício de 2024, e dá outras providências;</w:t>
      </w:r>
    </w:p>
    <w:p w14:paraId="538C9754" w14:textId="77777777" w:rsidR="0051290B" w:rsidRPr="00E075A3" w:rsidRDefault="0051290B" w:rsidP="0051290B">
      <w:pPr>
        <w:pStyle w:val="SemEspaamento"/>
        <w:jc w:val="both"/>
        <w:rPr>
          <w:rFonts w:ascii="Bookman Old Style" w:hAnsi="Bookman Old Style"/>
        </w:rPr>
      </w:pPr>
      <w:r w:rsidRPr="00E075A3">
        <w:rPr>
          <w:rFonts w:ascii="Bookman Old Style" w:hAnsi="Bookman Old Style"/>
          <w:b/>
          <w:bCs/>
        </w:rPr>
        <w:t xml:space="preserve">Projeto de Lei nº 028/2023, </w:t>
      </w:r>
      <w:r w:rsidRPr="00E075A3">
        <w:rPr>
          <w:rFonts w:ascii="Bookman Old Style" w:hAnsi="Bookman Old Style"/>
        </w:rPr>
        <w:t xml:space="preserve">que ratifica as alterações realizadas no Protocolo de Intenções e Estatuto/Contrato de Consórcio Intermunicipal de inovação e Desenvolvimento do Estado do Paraná – CINDEPAR, e dá outras providências; </w:t>
      </w:r>
    </w:p>
    <w:p w14:paraId="556112A6" w14:textId="6AC67EDE" w:rsidR="0051290B" w:rsidRPr="00E075A3" w:rsidRDefault="0051290B" w:rsidP="00E075A3">
      <w:pPr>
        <w:pStyle w:val="SemEspaamento"/>
        <w:rPr>
          <w:rFonts w:ascii="Bookman Old Style" w:hAnsi="Bookman Old Style"/>
        </w:rPr>
      </w:pPr>
      <w:r w:rsidRPr="00E075A3">
        <w:rPr>
          <w:rFonts w:ascii="Bookman Old Style" w:hAnsi="Bookman Old Style"/>
          <w:b/>
          <w:bCs/>
        </w:rPr>
        <w:t xml:space="preserve">Projeto de Lei nº 022/2023, </w:t>
      </w:r>
      <w:r w:rsidRPr="00E075A3">
        <w:rPr>
          <w:rFonts w:ascii="Bookman Old Style" w:hAnsi="Bookman Old Style"/>
        </w:rPr>
        <w:t>que institui a Feira Municipal da Agricultura Familiar e produção e dá outras providências.</w:t>
      </w:r>
    </w:p>
    <w:p w14:paraId="5E305148" w14:textId="77777777" w:rsidR="00E075A3" w:rsidRDefault="00E075A3" w:rsidP="00FD52E0">
      <w:pPr>
        <w:pStyle w:val="SemEspaamento"/>
        <w:rPr>
          <w:rFonts w:ascii="Bookman Old Style" w:hAnsi="Bookman Old Style"/>
        </w:rPr>
      </w:pPr>
    </w:p>
    <w:p w14:paraId="4F978F2B" w14:textId="2727D035" w:rsidR="005D2D40" w:rsidRPr="005D2D40" w:rsidRDefault="005D2D40" w:rsidP="005D2D40">
      <w:pPr>
        <w:pStyle w:val="SemEspaamento"/>
        <w:jc w:val="both"/>
        <w:rPr>
          <w:rFonts w:ascii="Bookman Old Style" w:hAnsi="Bookman Old Style"/>
        </w:rPr>
      </w:pPr>
      <w:r w:rsidRPr="005D2D40">
        <w:rPr>
          <w:rFonts w:ascii="Bookman Old Style" w:hAnsi="Bookman Old Style"/>
          <w:b/>
          <w:bCs/>
        </w:rPr>
        <w:t>2ª VOTAÇÃO DA PROPOSTA À LEI ORGÂNICA Nº 001/2023</w:t>
      </w:r>
      <w:r>
        <w:rPr>
          <w:rFonts w:ascii="Bookman Old Style" w:hAnsi="Bookman Old Style"/>
          <w:b/>
          <w:bCs/>
        </w:rPr>
        <w:t xml:space="preserve">, </w:t>
      </w:r>
      <w:r>
        <w:rPr>
          <w:rFonts w:ascii="Bookman Old Style" w:hAnsi="Bookman Old Style"/>
        </w:rPr>
        <w:t>que acrescenta artigo na Lei Orgânica Municipal que dispõe sobre apresentação da Emendas Impositivas ao Orçamento do Município.</w:t>
      </w:r>
    </w:p>
    <w:p w14:paraId="277F0B3A" w14:textId="77777777" w:rsidR="005D2D40" w:rsidRPr="005D2D40" w:rsidRDefault="005D2D40" w:rsidP="00FD52E0">
      <w:pPr>
        <w:pStyle w:val="SemEspaamento"/>
        <w:rPr>
          <w:rFonts w:ascii="Bookman Old Style" w:hAnsi="Bookman Old Style"/>
        </w:rPr>
      </w:pPr>
    </w:p>
    <w:p w14:paraId="34892CA0" w14:textId="7EB13ACF" w:rsidR="00E075A3" w:rsidRPr="00E075A3" w:rsidRDefault="00E075A3" w:rsidP="00E075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OFÍCIO DA SEC. MUNICIPAL DE SAÚDE: </w:t>
      </w:r>
      <w:r>
        <w:rPr>
          <w:rFonts w:ascii="Bookman Old Style" w:hAnsi="Bookman Old Style"/>
        </w:rPr>
        <w:t>onde ela solicita a indicação de dois membros da Câmara para compor o Conselho Municipal de Saneamento Básico e Ambiental do Município de Congonhinhas</w:t>
      </w:r>
      <w:r w:rsidR="00497A29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14:paraId="0943AE14" w14:textId="158F4650" w:rsidR="000A31ED" w:rsidRPr="00C01264" w:rsidRDefault="0051290B" w:rsidP="000A31ED">
      <w:pPr>
        <w:rPr>
          <w:rFonts w:ascii="Bookman Old Style" w:hAnsi="Bookman Old Style"/>
          <w:b/>
          <w:bCs/>
        </w:rPr>
      </w:pPr>
      <w:r w:rsidRPr="0051290B">
        <w:rPr>
          <w:rFonts w:ascii="Bookman Old Style" w:hAnsi="Bookman Old Style"/>
          <w:b/>
          <w:bCs/>
        </w:rPr>
        <w:t>OFÍCIOS/INDICAÇÕES:</w:t>
      </w:r>
    </w:p>
    <w:p w14:paraId="1D6506E1" w14:textId="77C97796" w:rsidR="0051290B" w:rsidRDefault="0051290B" w:rsidP="000A31ED">
      <w:pPr>
        <w:pStyle w:val="SemEspaamento"/>
        <w:jc w:val="both"/>
        <w:rPr>
          <w:rFonts w:ascii="Bookman Old Style" w:hAnsi="Bookman Old Style"/>
          <w:b/>
          <w:bCs/>
        </w:rPr>
      </w:pPr>
      <w:r w:rsidRPr="000A31ED">
        <w:rPr>
          <w:rFonts w:ascii="Bookman Old Style" w:hAnsi="Bookman Old Style"/>
          <w:b/>
          <w:bCs/>
        </w:rPr>
        <w:t>PEDIDO</w:t>
      </w:r>
      <w:r w:rsidR="00FD52E0">
        <w:rPr>
          <w:rFonts w:ascii="Bookman Old Style" w:hAnsi="Bookman Old Style"/>
          <w:b/>
          <w:bCs/>
        </w:rPr>
        <w:t>S</w:t>
      </w:r>
      <w:r w:rsidRPr="000A31ED">
        <w:rPr>
          <w:rFonts w:ascii="Bookman Old Style" w:hAnsi="Bookman Old Style"/>
          <w:b/>
          <w:bCs/>
        </w:rPr>
        <w:t xml:space="preserve"> DO VEREADOR CHELSE MARCOLI</w:t>
      </w:r>
      <w:r w:rsidR="005D2D40">
        <w:rPr>
          <w:rFonts w:ascii="Bookman Old Style" w:hAnsi="Bookman Old Style"/>
          <w:b/>
          <w:bCs/>
        </w:rPr>
        <w:t>N</w:t>
      </w:r>
      <w:r w:rsidRPr="000A31ED">
        <w:rPr>
          <w:rFonts w:ascii="Bookman Old Style" w:hAnsi="Bookman Old Style"/>
          <w:b/>
          <w:bCs/>
        </w:rPr>
        <w:t>O SIMÕES:</w:t>
      </w:r>
    </w:p>
    <w:p w14:paraId="6F079C1C" w14:textId="4F54F22B" w:rsidR="00C01264" w:rsidRPr="00E075A3" w:rsidRDefault="00E075A3" w:rsidP="00C01264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</w:t>
      </w:r>
      <w:r w:rsidR="00C01264" w:rsidRPr="00E075A3">
        <w:rPr>
          <w:rFonts w:ascii="Bookman Old Style" w:hAnsi="Bookman Old Style"/>
        </w:rPr>
        <w:t>ndica</w:t>
      </w:r>
      <w:r>
        <w:rPr>
          <w:rFonts w:ascii="Bookman Old Style" w:hAnsi="Bookman Old Style"/>
        </w:rPr>
        <w:t xml:space="preserve"> ao setor competente,</w:t>
      </w:r>
      <w:r w:rsidR="00C01264" w:rsidRPr="00E075A3">
        <w:rPr>
          <w:rFonts w:ascii="Bookman Old Style" w:hAnsi="Bookman Old Style"/>
        </w:rPr>
        <w:t xml:space="preserve"> para</w:t>
      </w:r>
      <w:r>
        <w:rPr>
          <w:rFonts w:ascii="Bookman Old Style" w:hAnsi="Bookman Old Style"/>
        </w:rPr>
        <w:t xml:space="preserve"> que seja feita a</w:t>
      </w:r>
      <w:r w:rsidR="00C01264" w:rsidRPr="00E075A3">
        <w:rPr>
          <w:rFonts w:ascii="Bookman Old Style" w:hAnsi="Bookman Old Style"/>
        </w:rPr>
        <w:t xml:space="preserve"> instalação de</w:t>
      </w:r>
      <w:r>
        <w:rPr>
          <w:rFonts w:ascii="Bookman Old Style" w:hAnsi="Bookman Old Style"/>
        </w:rPr>
        <w:t xml:space="preserve"> um</w:t>
      </w:r>
      <w:r w:rsidR="00C01264" w:rsidRPr="00E075A3">
        <w:rPr>
          <w:rFonts w:ascii="Bookman Old Style" w:hAnsi="Bookman Old Style"/>
        </w:rPr>
        <w:t xml:space="preserve"> super</w:t>
      </w:r>
      <w:r>
        <w:rPr>
          <w:rFonts w:ascii="Bookman Old Style" w:hAnsi="Bookman Old Style"/>
        </w:rPr>
        <w:t xml:space="preserve"> </w:t>
      </w:r>
      <w:r w:rsidR="00C01264" w:rsidRPr="00E075A3">
        <w:rPr>
          <w:rFonts w:ascii="Bookman Old Style" w:hAnsi="Bookman Old Style"/>
        </w:rPr>
        <w:t>poste</w:t>
      </w:r>
      <w:r>
        <w:rPr>
          <w:rFonts w:ascii="Bookman Old Style" w:hAnsi="Bookman Old Style"/>
        </w:rPr>
        <w:t>,</w:t>
      </w:r>
      <w:r w:rsidR="00C01264" w:rsidRPr="00E075A3">
        <w:rPr>
          <w:rFonts w:ascii="Bookman Old Style" w:hAnsi="Bookman Old Style"/>
        </w:rPr>
        <w:t xml:space="preserve"> na pracinha perto do Posto LC, na avenida principal;</w:t>
      </w:r>
    </w:p>
    <w:p w14:paraId="55479B9A" w14:textId="3FB7CB78" w:rsidR="000A31ED" w:rsidRDefault="00E075A3" w:rsidP="000A31E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2- </w:t>
      </w:r>
      <w:r w:rsidR="00C01264" w:rsidRPr="00E075A3">
        <w:rPr>
          <w:rFonts w:ascii="Bookman Old Style" w:hAnsi="Bookman Old Style"/>
        </w:rPr>
        <w:t xml:space="preserve">Indica </w:t>
      </w:r>
      <w:r>
        <w:rPr>
          <w:rFonts w:ascii="Bookman Old Style" w:hAnsi="Bookman Old Style"/>
        </w:rPr>
        <w:t xml:space="preserve">serviços na </w:t>
      </w:r>
      <w:r w:rsidR="00C01264" w:rsidRPr="00E075A3">
        <w:rPr>
          <w:rFonts w:ascii="Bookman Old Style" w:hAnsi="Bookman Old Style"/>
        </w:rPr>
        <w:t>estrada do</w:t>
      </w:r>
      <w:r>
        <w:rPr>
          <w:rFonts w:ascii="Bookman Old Style" w:hAnsi="Bookman Old Style"/>
        </w:rPr>
        <w:t xml:space="preserve"> Bairro</w:t>
      </w:r>
      <w:r w:rsidR="00C01264" w:rsidRPr="00E075A3">
        <w:rPr>
          <w:rFonts w:ascii="Bookman Old Style" w:hAnsi="Bookman Old Style"/>
        </w:rPr>
        <w:t xml:space="preserve"> São Benedito, compreendendo-se manutenção em trechos críticos, rolo compactador e aberturas de caixa para escoamento de águas e abertura das estradas pela questão de matos</w:t>
      </w:r>
      <w:r w:rsidR="005C693F">
        <w:rPr>
          <w:rFonts w:ascii="Bookman Old Style" w:hAnsi="Bookman Old Style"/>
        </w:rPr>
        <w:t>;</w:t>
      </w:r>
    </w:p>
    <w:p w14:paraId="2FEF144C" w14:textId="1BA31BAE" w:rsidR="005C693F" w:rsidRPr="005C693F" w:rsidRDefault="005C693F" w:rsidP="005C693F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3- </w:t>
      </w:r>
      <w:r w:rsidRPr="005C693F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que seja feito serviços</w:t>
      </w:r>
      <w:r w:rsidRPr="005C693F">
        <w:rPr>
          <w:rFonts w:ascii="Bookman Old Style" w:hAnsi="Bookman Old Style"/>
        </w:rPr>
        <w:t xml:space="preserve"> de aterramento e correção de entradas (triagem) de pontes da estrada do</w:t>
      </w:r>
      <w:r>
        <w:rPr>
          <w:rFonts w:ascii="Bookman Old Style" w:hAnsi="Bookman Old Style"/>
        </w:rPr>
        <w:t xml:space="preserve"> Bairro</w:t>
      </w:r>
      <w:r w:rsidRPr="005C693F">
        <w:rPr>
          <w:rFonts w:ascii="Bookman Old Style" w:hAnsi="Bookman Old Style"/>
        </w:rPr>
        <w:t xml:space="preserve"> São Benedito e estrada da Serra </w:t>
      </w:r>
      <w:r w:rsidR="00497A29">
        <w:rPr>
          <w:rFonts w:ascii="Bookman Old Style" w:hAnsi="Bookman Old Style"/>
        </w:rPr>
        <w:t xml:space="preserve">do </w:t>
      </w:r>
      <w:r w:rsidRPr="005C693F">
        <w:rPr>
          <w:rFonts w:ascii="Bookman Old Style" w:hAnsi="Bookman Old Style"/>
        </w:rPr>
        <w:t>Vaz;</w:t>
      </w:r>
    </w:p>
    <w:p w14:paraId="01612A2B" w14:textId="69B1824F" w:rsidR="005C693F" w:rsidRDefault="005C693F" w:rsidP="005C693F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4- </w:t>
      </w:r>
      <w:r w:rsidRPr="005C693F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serviços</w:t>
      </w:r>
      <w:r w:rsidRPr="005C693F">
        <w:rPr>
          <w:rFonts w:ascii="Bookman Old Style" w:hAnsi="Bookman Old Style"/>
        </w:rPr>
        <w:t xml:space="preserve"> para manutenção, com urgência</w:t>
      </w:r>
      <w:r>
        <w:rPr>
          <w:rFonts w:ascii="Bookman Old Style" w:hAnsi="Bookman Old Style"/>
        </w:rPr>
        <w:t>,</w:t>
      </w:r>
      <w:r w:rsidRPr="005C693F">
        <w:rPr>
          <w:rFonts w:ascii="Bookman Old Style" w:hAnsi="Bookman Old Style"/>
        </w:rPr>
        <w:t xml:space="preserve"> na saída para o</w:t>
      </w:r>
      <w:r>
        <w:rPr>
          <w:rFonts w:ascii="Bookman Old Style" w:hAnsi="Bookman Old Style"/>
        </w:rPr>
        <w:t xml:space="preserve"> Bairro</w:t>
      </w:r>
      <w:r w:rsidRPr="005C693F">
        <w:rPr>
          <w:rFonts w:ascii="Bookman Old Style" w:hAnsi="Bookman Old Style"/>
        </w:rPr>
        <w:t xml:space="preserve"> Areião, devido a uma cratera que se formou na estrada, logo, devido ao risco a todos que trafegam pela localidade, reiterando demanda já levantada por essa Casa de </w:t>
      </w:r>
      <w:proofErr w:type="gramStart"/>
      <w:r w:rsidRPr="005C693F">
        <w:rPr>
          <w:rFonts w:ascii="Bookman Old Style" w:hAnsi="Bookman Old Style"/>
        </w:rPr>
        <w:t>Lei</w:t>
      </w:r>
      <w:r w:rsidR="00E52CB8">
        <w:rPr>
          <w:rFonts w:ascii="Bookman Old Style" w:hAnsi="Bookman Old Style"/>
        </w:rPr>
        <w:t>;</w:t>
      </w:r>
      <w:r>
        <w:rPr>
          <w:rFonts w:ascii="Bookman Old Style" w:hAnsi="Bookman Old Style"/>
        </w:rPr>
        <w:t>.</w:t>
      </w:r>
      <w:proofErr w:type="gramEnd"/>
    </w:p>
    <w:p w14:paraId="3184B4C8" w14:textId="0CDA6A8D" w:rsidR="00E52CB8" w:rsidRPr="00E075A3" w:rsidRDefault="00E52CB8" w:rsidP="005C693F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5- </w:t>
      </w:r>
      <w:r w:rsidRPr="00E52CB8">
        <w:rPr>
          <w:rFonts w:ascii="Bookman Old Style" w:hAnsi="Bookman Old Style"/>
        </w:rPr>
        <w:t xml:space="preserve">Indica sugestão para fechamento da </w:t>
      </w:r>
      <w:r>
        <w:rPr>
          <w:rFonts w:ascii="Bookman Old Style" w:hAnsi="Bookman Old Style"/>
        </w:rPr>
        <w:t>A</w:t>
      </w:r>
      <w:r w:rsidRPr="00E52CB8">
        <w:rPr>
          <w:rFonts w:ascii="Bookman Old Style" w:hAnsi="Bookman Old Style"/>
        </w:rPr>
        <w:t xml:space="preserve">venida São Paulo, com início na </w:t>
      </w:r>
      <w:r>
        <w:rPr>
          <w:rFonts w:ascii="Bookman Old Style" w:hAnsi="Bookman Old Style"/>
        </w:rPr>
        <w:t>A</w:t>
      </w:r>
      <w:r w:rsidRPr="00E52CB8">
        <w:rPr>
          <w:rFonts w:ascii="Bookman Old Style" w:hAnsi="Bookman Old Style"/>
        </w:rPr>
        <w:t>venida Manoel Ribas</w:t>
      </w:r>
      <w:r>
        <w:rPr>
          <w:rFonts w:ascii="Bookman Old Style" w:hAnsi="Bookman Old Style"/>
        </w:rPr>
        <w:t>,</w:t>
      </w:r>
      <w:r w:rsidRPr="00E52CB8">
        <w:rPr>
          <w:rFonts w:ascii="Bookman Old Style" w:hAnsi="Bookman Old Style"/>
        </w:rPr>
        <w:t xml:space="preserve"> até o cruzamento com </w:t>
      </w:r>
      <w:r>
        <w:rPr>
          <w:rFonts w:ascii="Bookman Old Style" w:hAnsi="Bookman Old Style"/>
        </w:rPr>
        <w:t>R</w:t>
      </w:r>
      <w:r w:rsidRPr="00E52CB8">
        <w:rPr>
          <w:rFonts w:ascii="Bookman Old Style" w:hAnsi="Bookman Old Style"/>
        </w:rPr>
        <w:t>ua XV de Novembro, em todas as sextas-feiras para realização da Feira da agricultura familiar e produção</w:t>
      </w:r>
      <w:r>
        <w:rPr>
          <w:rFonts w:ascii="Bookman Old Style" w:hAnsi="Bookman Old Style"/>
        </w:rPr>
        <w:t>.</w:t>
      </w:r>
    </w:p>
    <w:p w14:paraId="5AB4F7D6" w14:textId="77777777" w:rsidR="005D2D40" w:rsidRDefault="005D2D40" w:rsidP="000A31ED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49978C19" w14:textId="3D6B5BFE" w:rsidR="0051290B" w:rsidRDefault="0051290B" w:rsidP="000A31ED">
      <w:pPr>
        <w:pStyle w:val="SemEspaamento"/>
        <w:jc w:val="both"/>
        <w:rPr>
          <w:rFonts w:ascii="Bookman Old Style" w:hAnsi="Bookman Old Style"/>
          <w:b/>
          <w:bCs/>
        </w:rPr>
      </w:pPr>
      <w:r w:rsidRPr="000A31ED">
        <w:rPr>
          <w:rFonts w:ascii="Bookman Old Style" w:hAnsi="Bookman Old Style"/>
          <w:b/>
          <w:bCs/>
        </w:rPr>
        <w:t>PEDIDO DO VEREADOR</w:t>
      </w:r>
      <w:r w:rsidR="000A31ED" w:rsidRPr="000A31ED">
        <w:rPr>
          <w:rFonts w:ascii="Bookman Old Style" w:hAnsi="Bookman Old Style"/>
          <w:b/>
          <w:bCs/>
        </w:rPr>
        <w:tab/>
      </w:r>
      <w:r w:rsidR="00C01264">
        <w:rPr>
          <w:rFonts w:ascii="Bookman Old Style" w:hAnsi="Bookman Old Style"/>
          <w:b/>
          <w:bCs/>
        </w:rPr>
        <w:t>LUCIMAR ANGELO DE LIMA:</w:t>
      </w:r>
    </w:p>
    <w:p w14:paraId="28449E29" w14:textId="5989FBE6" w:rsidR="00C01264" w:rsidRDefault="00C01264" w:rsidP="00C01264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C01264">
        <w:rPr>
          <w:rFonts w:ascii="Bookman Old Style" w:hAnsi="Bookman Old Style"/>
        </w:rPr>
        <w:t xml:space="preserve">- Indica ao setor competente, para que faça operação tapa buracos na Avenida Manoel Ribas, até sair a obra de </w:t>
      </w:r>
      <w:r>
        <w:rPr>
          <w:rFonts w:ascii="Bookman Old Style" w:hAnsi="Bookman Old Style"/>
        </w:rPr>
        <w:t>revitalização,</w:t>
      </w:r>
      <w:r w:rsidRPr="00C01264">
        <w:rPr>
          <w:rFonts w:ascii="Bookman Old Style" w:hAnsi="Bookman Old Style"/>
        </w:rPr>
        <w:t xml:space="preserve"> pois está tendo alguns buracos na referida avenida e quando lava as calçadas ou chove, está ficando água parada e ao passar veículos jogam água nos pedestres</w:t>
      </w:r>
      <w:r>
        <w:rPr>
          <w:rFonts w:ascii="Bookman Old Style" w:hAnsi="Bookman Old Style"/>
        </w:rPr>
        <w:t>.</w:t>
      </w:r>
    </w:p>
    <w:p w14:paraId="067258E3" w14:textId="77777777" w:rsidR="00E075A3" w:rsidRPr="00E075A3" w:rsidRDefault="00E075A3" w:rsidP="00E075A3">
      <w:pPr>
        <w:pStyle w:val="SemEspaamento"/>
        <w:rPr>
          <w:rFonts w:ascii="Bookman Old Style" w:hAnsi="Bookman Old Style"/>
        </w:rPr>
      </w:pPr>
    </w:p>
    <w:sectPr w:rsidR="00E075A3" w:rsidRPr="00E075A3" w:rsidSect="0051290B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D7"/>
    <w:rsid w:val="00061454"/>
    <w:rsid w:val="000A31ED"/>
    <w:rsid w:val="003159CF"/>
    <w:rsid w:val="004660D7"/>
    <w:rsid w:val="00497A29"/>
    <w:rsid w:val="0051290B"/>
    <w:rsid w:val="005C693F"/>
    <w:rsid w:val="005D2D40"/>
    <w:rsid w:val="00714FAD"/>
    <w:rsid w:val="00C01264"/>
    <w:rsid w:val="00E075A3"/>
    <w:rsid w:val="00E52CB8"/>
    <w:rsid w:val="00EC4A5A"/>
    <w:rsid w:val="00F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288550"/>
  <w15:chartTrackingRefBased/>
  <w15:docId w15:val="{8614F758-476F-4365-AF2D-A3D85CA7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90B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1290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RECEPÇAO</dc:creator>
  <cp:keywords/>
  <dc:description/>
  <cp:lastModifiedBy>RECEPÇAO</cp:lastModifiedBy>
  <cp:revision>9</cp:revision>
  <dcterms:created xsi:type="dcterms:W3CDTF">2023-05-12T14:27:00Z</dcterms:created>
  <dcterms:modified xsi:type="dcterms:W3CDTF">2023-05-15T19:33:00Z</dcterms:modified>
</cp:coreProperties>
</file>