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730C" w14:textId="77777777" w:rsidR="008F283A" w:rsidRDefault="00000000" w:rsidP="008F283A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object w:dxaOrig="1440" w:dyaOrig="1440" w14:anchorId="375D79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48694375" r:id="rId5"/>
        </w:object>
      </w:r>
      <w:bookmarkStart w:id="0" w:name="_Hlk80021124"/>
      <w:bookmarkStart w:id="1" w:name="_Hlk80369152"/>
      <w:r w:rsidR="008F283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2BFB3AFF" w14:textId="77777777" w:rsidR="008F283A" w:rsidRDefault="008F283A" w:rsidP="008F283A">
      <w:pPr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    Rua: Oscar Pereira de Camargo, 396 – Centro – Fone: (43) 991501775- Cep: .86.320-000 – Congonhinhas – Pr</w:t>
      </w:r>
      <w:bookmarkEnd w:id="0"/>
      <w:bookmarkEnd w:id="1"/>
      <w:r>
        <w:rPr>
          <w:rFonts w:ascii="Calibri" w:hAnsi="Calibri" w:cs="Calibri"/>
          <w:iCs/>
          <w:sz w:val="20"/>
          <w:szCs w:val="20"/>
        </w:rPr>
        <w:t>.</w:t>
      </w:r>
    </w:p>
    <w:p w14:paraId="601325D9" w14:textId="2CF1A935" w:rsidR="008F283A" w:rsidRDefault="008F283A" w:rsidP="008F283A">
      <w:pPr>
        <w:pStyle w:val="SemEspaamento"/>
        <w:jc w:val="both"/>
        <w:rPr>
          <w:rFonts w:ascii="Bookman Old Style" w:hAnsi="Bookman Old Style"/>
          <w:b/>
          <w:bCs/>
        </w:rPr>
      </w:pPr>
      <w:r w:rsidRPr="00183CA5">
        <w:rPr>
          <w:rFonts w:ascii="Bookman Old Style" w:hAnsi="Bookman Old Style"/>
          <w:b/>
          <w:bCs/>
        </w:rPr>
        <w:t>1</w:t>
      </w:r>
      <w:r>
        <w:rPr>
          <w:rFonts w:ascii="Bookman Old Style" w:hAnsi="Bookman Old Style"/>
          <w:b/>
          <w:bCs/>
        </w:rPr>
        <w:t>9</w:t>
      </w:r>
      <w:r w:rsidRPr="00183CA5">
        <w:rPr>
          <w:rFonts w:ascii="Bookman Old Style" w:hAnsi="Bookman Old Style"/>
          <w:b/>
          <w:bCs/>
        </w:rPr>
        <w:t xml:space="preserve">ª REUNIÃO ORDINÁRIA A SER REALIZADA EM </w:t>
      </w:r>
      <w:r>
        <w:rPr>
          <w:rFonts w:ascii="Bookman Old Style" w:hAnsi="Bookman Old Style"/>
          <w:b/>
          <w:bCs/>
        </w:rPr>
        <w:t>20</w:t>
      </w:r>
      <w:r w:rsidRPr="00183CA5">
        <w:rPr>
          <w:rFonts w:ascii="Bookman Old Style" w:hAnsi="Bookman Old Style"/>
          <w:b/>
          <w:bCs/>
        </w:rPr>
        <w:t>/06/2023.</w:t>
      </w:r>
    </w:p>
    <w:p w14:paraId="5256F97C" w14:textId="6E767612" w:rsidR="008F283A" w:rsidRDefault="008F283A" w:rsidP="008F283A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  <w:t>Pauta do dia:</w:t>
      </w:r>
    </w:p>
    <w:p w14:paraId="7BC8F907" w14:textId="77777777" w:rsidR="008F283A" w:rsidRDefault="008F283A" w:rsidP="008F283A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5E6F99C1" w14:textId="0079C6A5" w:rsidR="008F283A" w:rsidRDefault="008F283A" w:rsidP="008F283A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PROJETO DE LEI EM APRESENTAÇÃO:</w:t>
      </w:r>
    </w:p>
    <w:p w14:paraId="01DC752A" w14:textId="14FF1F6B" w:rsidR="002A3580" w:rsidRPr="002A3580" w:rsidRDefault="002A3580" w:rsidP="008F283A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038/2023, </w:t>
      </w:r>
      <w:r>
        <w:rPr>
          <w:rFonts w:ascii="Bookman Old Style" w:hAnsi="Bookman Old Style"/>
        </w:rPr>
        <w:t>que dispõe sobre a Abertura de Crédito Adicional Especial destinado a viabilizar o pagamento de despesas referentes ao Contrato de Rateio que o Município de Congonhinhas mantém junto ao Consórcio Intermunicipal de Desenvolvimento do Território Nordeste do Paraná- CODENOP, e dá outras providências;</w:t>
      </w:r>
    </w:p>
    <w:p w14:paraId="3312C582" w14:textId="315E2199" w:rsidR="002A3580" w:rsidRPr="00FF0962" w:rsidRDefault="008F283A" w:rsidP="00FF0962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039/2023, </w:t>
      </w:r>
      <w:r>
        <w:rPr>
          <w:rFonts w:ascii="Bookman Old Style" w:hAnsi="Bookman Old Style"/>
        </w:rPr>
        <w:t>que regulamenta o Adicional de Penosidade, nos termos do artigo 7º, inciso XXIII, da Constituição Federal, incluindo dispositivos à Lei Municipal nº 300/2001 – Estatuto funcionários Civis de Congonhinhas, e dá outras providências.</w:t>
      </w:r>
    </w:p>
    <w:p w14:paraId="08E59670" w14:textId="77777777" w:rsidR="00FF0962" w:rsidRDefault="008F283A" w:rsidP="00FF0962">
      <w:pPr>
        <w:pStyle w:val="SemEspaamento"/>
        <w:jc w:val="both"/>
        <w:rPr>
          <w:rFonts w:ascii="Bookman Old Style" w:hAnsi="Bookman Old Style"/>
          <w:b/>
          <w:bCs/>
        </w:rPr>
      </w:pPr>
      <w:r w:rsidRPr="00FF0962">
        <w:rPr>
          <w:rFonts w:ascii="Bookman Old Style" w:hAnsi="Bookman Old Style"/>
          <w:b/>
          <w:bCs/>
        </w:rPr>
        <w:t>PROJETO DE LEI EM APRECIAÇÃO:</w:t>
      </w:r>
    </w:p>
    <w:p w14:paraId="1B70DD91" w14:textId="09868694" w:rsidR="00061454" w:rsidRPr="00FF0962" w:rsidRDefault="008F283A" w:rsidP="00FF0962">
      <w:pPr>
        <w:pStyle w:val="SemEspaamento"/>
        <w:jc w:val="both"/>
        <w:rPr>
          <w:rFonts w:ascii="Bookman Old Style" w:hAnsi="Bookman Old Style"/>
          <w:b/>
          <w:bCs/>
        </w:rPr>
      </w:pPr>
      <w:r w:rsidRPr="00FF0962">
        <w:rPr>
          <w:rFonts w:ascii="Bookman Old Style" w:hAnsi="Bookman Old Style"/>
          <w:b/>
          <w:bCs/>
        </w:rPr>
        <w:t xml:space="preserve">Projeto de Lei nº 037/2023, </w:t>
      </w:r>
      <w:r w:rsidRPr="00FF0962">
        <w:rPr>
          <w:rFonts w:ascii="Bookman Old Style" w:hAnsi="Bookman Old Style"/>
        </w:rPr>
        <w:t>que dispõe sobre a Abertura de Crédito Adicional Especial destinado a reforçar dotação insuficiente consignada no orçamento vigente, para viabilizar o pagamento de despesas de auxílio-alimentação, e dá outras providências.</w:t>
      </w:r>
    </w:p>
    <w:p w14:paraId="7FC89172" w14:textId="7F33F49E" w:rsidR="0016528A" w:rsidRPr="00FF0962" w:rsidRDefault="0016528A" w:rsidP="00FF0962">
      <w:pPr>
        <w:pStyle w:val="SemEspaamento"/>
        <w:jc w:val="both"/>
        <w:rPr>
          <w:rFonts w:ascii="Bookman Old Style" w:hAnsi="Bookman Old Style"/>
          <w:b/>
          <w:bCs/>
        </w:rPr>
      </w:pPr>
      <w:r w:rsidRPr="00FF0962">
        <w:rPr>
          <w:rFonts w:ascii="Bookman Old Style" w:hAnsi="Bookman Old Style"/>
          <w:b/>
          <w:bCs/>
        </w:rPr>
        <w:t>OFÍCIOS/INDICAÇÕES:</w:t>
      </w:r>
    </w:p>
    <w:p w14:paraId="2FFC53BA" w14:textId="42E9BE93" w:rsidR="0016528A" w:rsidRDefault="0016528A" w:rsidP="00FF0962">
      <w:pPr>
        <w:pStyle w:val="SemEspaamento"/>
        <w:jc w:val="both"/>
        <w:rPr>
          <w:b/>
          <w:bCs/>
        </w:rPr>
      </w:pPr>
      <w:r w:rsidRPr="00FF0962">
        <w:rPr>
          <w:rFonts w:ascii="Bookman Old Style" w:hAnsi="Bookman Old Style"/>
          <w:b/>
          <w:bCs/>
        </w:rPr>
        <w:t>PEDIDO</w:t>
      </w:r>
      <w:r w:rsidR="005D7332" w:rsidRPr="00FF0962">
        <w:rPr>
          <w:rFonts w:ascii="Bookman Old Style" w:hAnsi="Bookman Old Style"/>
          <w:b/>
          <w:bCs/>
        </w:rPr>
        <w:t>S</w:t>
      </w:r>
      <w:r w:rsidRPr="00FF0962">
        <w:rPr>
          <w:rFonts w:ascii="Bookman Old Style" w:hAnsi="Bookman Old Style"/>
          <w:b/>
          <w:bCs/>
        </w:rPr>
        <w:t xml:space="preserve"> DO VEREADOR RICARDO BATISTA DOS SANTOS</w:t>
      </w:r>
      <w:r w:rsidRPr="0016528A">
        <w:rPr>
          <w:b/>
          <w:bCs/>
        </w:rPr>
        <w:t>:</w:t>
      </w:r>
    </w:p>
    <w:p w14:paraId="5018882D" w14:textId="4425A079" w:rsidR="0016528A" w:rsidRDefault="0016528A" w:rsidP="0016528A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Indica ao setor competente, para que seja feito serviços de manutenção na estrada do Patrimônio do Vaz, pois a mesma se encontra com alguns pontos críticos, principalmente em dias de chuva:</w:t>
      </w:r>
    </w:p>
    <w:p w14:paraId="0CB8C8F4" w14:textId="6D9AD799" w:rsidR="0016528A" w:rsidRDefault="0016528A" w:rsidP="0016528A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Indica para que seja feito serviços de cascalhamento na estrada de acesso do Senhor Gino e Adelson.</w:t>
      </w:r>
    </w:p>
    <w:p w14:paraId="593D8CA5" w14:textId="0FD84673" w:rsidR="005D7332" w:rsidRDefault="005D7332" w:rsidP="0016528A">
      <w:pPr>
        <w:pStyle w:val="SemEspaamento"/>
        <w:jc w:val="both"/>
        <w:rPr>
          <w:rFonts w:ascii="Bookman Old Style" w:hAnsi="Bookman Old Style"/>
        </w:rPr>
      </w:pPr>
      <w:r w:rsidRPr="005D7332">
        <w:rPr>
          <w:rFonts w:ascii="Bookman Old Style" w:hAnsi="Bookman Old Style"/>
          <w:b/>
          <w:bCs/>
        </w:rPr>
        <w:t>PEDIDOS DO VEREADOR CHELSE MARCOLINO SIMÕES</w:t>
      </w:r>
      <w:r>
        <w:rPr>
          <w:rFonts w:ascii="Bookman Old Style" w:hAnsi="Bookman Old Style"/>
        </w:rPr>
        <w:t>:</w:t>
      </w:r>
    </w:p>
    <w:p w14:paraId="3BD3A4F6" w14:textId="5D8EAEB9" w:rsidR="005D7332" w:rsidRPr="005D7332" w:rsidRDefault="005D7332" w:rsidP="0016528A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Solicita o envio de o</w:t>
      </w:r>
      <w:r w:rsidRPr="005D7332">
        <w:rPr>
          <w:rFonts w:ascii="Bookman Old Style" w:hAnsi="Bookman Old Style"/>
        </w:rPr>
        <w:t>fício para Secretaria de Serviços Públicos, em especial aos servidores que trabalham na coleta de lixo orgânico, a qual desempenham sua função diariamente, a qual são dignos de reconhecimento pelos serviços prestados à nossa população</w:t>
      </w:r>
      <w:r>
        <w:rPr>
          <w:rFonts w:ascii="Bookman Old Style" w:hAnsi="Bookman Old Style"/>
        </w:rPr>
        <w:t>;</w:t>
      </w:r>
    </w:p>
    <w:p w14:paraId="3A9A5746" w14:textId="45D1E9F1" w:rsidR="0016528A" w:rsidRDefault="005D7332" w:rsidP="00FF0962">
      <w:pPr>
        <w:pStyle w:val="SemEspaamento"/>
        <w:jc w:val="both"/>
        <w:rPr>
          <w:rFonts w:ascii="Bookman Old Style" w:hAnsi="Bookman Old Style"/>
        </w:rPr>
      </w:pPr>
      <w:r w:rsidRPr="00CE69BB">
        <w:rPr>
          <w:rFonts w:ascii="Bookman Old Style" w:hAnsi="Bookman Old Style"/>
        </w:rPr>
        <w:t xml:space="preserve">2- </w:t>
      </w:r>
      <w:r w:rsidRPr="00CE69BB">
        <w:rPr>
          <w:rFonts w:ascii="Bookman Old Style" w:hAnsi="Bookman Old Style"/>
        </w:rPr>
        <w:t>Indica</w:t>
      </w:r>
      <w:r w:rsidRPr="00CE69BB">
        <w:rPr>
          <w:rFonts w:ascii="Bookman Old Style" w:hAnsi="Bookman Old Style"/>
        </w:rPr>
        <w:t xml:space="preserve"> ao setor competente,</w:t>
      </w:r>
      <w:r w:rsidRPr="00CE69BB">
        <w:rPr>
          <w:rFonts w:ascii="Bookman Old Style" w:hAnsi="Bookman Old Style"/>
        </w:rPr>
        <w:t xml:space="preserve"> para</w:t>
      </w:r>
      <w:r w:rsidRPr="00CE69BB">
        <w:rPr>
          <w:rFonts w:ascii="Bookman Old Style" w:hAnsi="Bookman Old Style"/>
        </w:rPr>
        <w:t xml:space="preserve"> que</w:t>
      </w:r>
      <w:r w:rsidRPr="00CE69BB">
        <w:rPr>
          <w:rFonts w:ascii="Bookman Old Style" w:hAnsi="Bookman Old Style"/>
        </w:rPr>
        <w:t xml:space="preserve"> análise da possibilidade de aquisição de tachão de trânsito, a qual serve como sinalização de redutor de velocidade. A qual, seria indispensável para a instalação na sede e patrimônios visando a segurança no trânsito</w:t>
      </w:r>
      <w:r w:rsidRPr="00CE69BB">
        <w:rPr>
          <w:rFonts w:ascii="Bookman Old Style" w:hAnsi="Bookman Old Style"/>
        </w:rPr>
        <w:t>.</w:t>
      </w:r>
    </w:p>
    <w:p w14:paraId="3B03EC18" w14:textId="167F9A25" w:rsidR="00CE69BB" w:rsidRDefault="00CE69BB" w:rsidP="00FF0962">
      <w:pPr>
        <w:pStyle w:val="SemEspaamento"/>
        <w:jc w:val="both"/>
        <w:rPr>
          <w:rFonts w:ascii="Bookman Old Style" w:hAnsi="Bookman Old Style"/>
        </w:rPr>
      </w:pPr>
      <w:r w:rsidRPr="00CE69BB">
        <w:rPr>
          <w:rFonts w:ascii="Bookman Old Style" w:hAnsi="Bookman Old Style"/>
          <w:b/>
          <w:bCs/>
        </w:rPr>
        <w:t>PEDIDO DO VEREADOR LUCIMAR ANGELO DE LIMA</w:t>
      </w:r>
      <w:r>
        <w:rPr>
          <w:rFonts w:ascii="Bookman Old Style" w:hAnsi="Bookman Old Style"/>
        </w:rPr>
        <w:t>:</w:t>
      </w:r>
    </w:p>
    <w:p w14:paraId="6D08DF65" w14:textId="00A62431" w:rsidR="00CE69BB" w:rsidRDefault="00CE69BB" w:rsidP="00FF0962">
      <w:pPr>
        <w:pStyle w:val="SemEspaamento"/>
        <w:jc w:val="both"/>
        <w:rPr>
          <w:rFonts w:ascii="Bookman Old Style" w:hAnsi="Bookman Old Style"/>
        </w:rPr>
      </w:pPr>
      <w:r w:rsidRPr="00CE69BB">
        <w:rPr>
          <w:rFonts w:ascii="Bookman Old Style" w:hAnsi="Bookman Old Style"/>
        </w:rPr>
        <w:t>1- Indic</w:t>
      </w:r>
      <w:r>
        <w:rPr>
          <w:rFonts w:ascii="Bookman Old Style" w:hAnsi="Bookman Old Style"/>
        </w:rPr>
        <w:t>a</w:t>
      </w:r>
      <w:r w:rsidRPr="00CE69BB">
        <w:rPr>
          <w:rFonts w:ascii="Bookman Old Style" w:hAnsi="Bookman Old Style"/>
        </w:rPr>
        <w:t xml:space="preserve"> ao setor responsável para que assim que for possível fazer manutenção nos equipamentos e aquisição de novos equipamentos para repor os danificados das Academia da Terceira Idade, pois são equipamentos que quando estavam em boas condições, era muito utilizado pela população</w:t>
      </w:r>
      <w:r w:rsidR="00CA3D3D">
        <w:rPr>
          <w:rFonts w:ascii="Bookman Old Style" w:hAnsi="Bookman Old Style"/>
        </w:rPr>
        <w:t>.</w:t>
      </w:r>
    </w:p>
    <w:p w14:paraId="6EF6FBC5" w14:textId="5E15CC11" w:rsidR="00CA3D3D" w:rsidRPr="009026B8" w:rsidRDefault="00CA3D3D" w:rsidP="00FF0962">
      <w:pPr>
        <w:pStyle w:val="SemEspaamento"/>
        <w:jc w:val="both"/>
        <w:rPr>
          <w:rFonts w:ascii="Bookman Old Style" w:hAnsi="Bookman Old Style"/>
          <w:b/>
          <w:bCs/>
        </w:rPr>
      </w:pPr>
      <w:r w:rsidRPr="009026B8">
        <w:rPr>
          <w:rFonts w:ascii="Bookman Old Style" w:hAnsi="Bookman Old Style"/>
          <w:b/>
          <w:bCs/>
        </w:rPr>
        <w:t>PEDIDO</w:t>
      </w:r>
      <w:r w:rsidR="00625A69">
        <w:rPr>
          <w:rFonts w:ascii="Bookman Old Style" w:hAnsi="Bookman Old Style"/>
          <w:b/>
          <w:bCs/>
        </w:rPr>
        <w:t>S</w:t>
      </w:r>
      <w:r w:rsidRPr="009026B8">
        <w:rPr>
          <w:rFonts w:ascii="Bookman Old Style" w:hAnsi="Bookman Old Style"/>
          <w:b/>
          <w:bCs/>
        </w:rPr>
        <w:t xml:space="preserve"> DO VEREADOR ADEMAR ALVES CARDOSO</w:t>
      </w:r>
      <w:r w:rsidR="009026B8">
        <w:rPr>
          <w:rFonts w:ascii="Bookman Old Style" w:hAnsi="Bookman Old Style"/>
          <w:b/>
          <w:bCs/>
        </w:rPr>
        <w:t>:</w:t>
      </w:r>
    </w:p>
    <w:p w14:paraId="6B02C363" w14:textId="661566CE" w:rsidR="00CA3D3D" w:rsidRDefault="00CA3D3D" w:rsidP="00FF0962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Indica para que seja feito o bueiro na estrada do Verdinei</w:t>
      </w:r>
      <w:r w:rsidR="00625A69">
        <w:rPr>
          <w:rFonts w:ascii="Bookman Old Style" w:hAnsi="Bookman Old Style"/>
        </w:rPr>
        <w:t>,</w:t>
      </w:r>
      <w:r w:rsidR="00625A69" w:rsidRPr="00625A69">
        <w:t xml:space="preserve"> </w:t>
      </w:r>
      <w:r w:rsidR="00625A69" w:rsidRPr="00625A69">
        <w:rPr>
          <w:rFonts w:ascii="Bookman Old Style" w:hAnsi="Bookman Old Style"/>
        </w:rPr>
        <w:t>descendo pra ir no sitio do Cleusa</w:t>
      </w:r>
      <w:r w:rsidR="00625A69">
        <w:rPr>
          <w:rFonts w:ascii="Bookman Old Style" w:hAnsi="Bookman Old Style"/>
        </w:rPr>
        <w:t>;</w:t>
      </w:r>
    </w:p>
    <w:p w14:paraId="372CB0EB" w14:textId="77777777" w:rsidR="009026B8" w:rsidRDefault="00CA3D3D" w:rsidP="00FF0962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Indica que seja feito serviços de empedramento no Bairro Marabá, no Sítio do Sr. José, divisa com o Sr. Mauro Zanata.</w:t>
      </w:r>
    </w:p>
    <w:p w14:paraId="1BE56FF3" w14:textId="77777777" w:rsidR="009026B8" w:rsidRDefault="009026B8" w:rsidP="00FF0962">
      <w:pPr>
        <w:pStyle w:val="SemEspaamento"/>
        <w:jc w:val="both"/>
        <w:rPr>
          <w:rFonts w:ascii="Bookman Old Style" w:hAnsi="Bookman Old Style"/>
        </w:rPr>
      </w:pPr>
      <w:r w:rsidRPr="009026B8">
        <w:rPr>
          <w:rFonts w:ascii="Bookman Old Style" w:hAnsi="Bookman Old Style"/>
          <w:b/>
          <w:bCs/>
        </w:rPr>
        <w:t>PEDIDO DO VEREADOR EVERTON CARLOS MACHAD</w:t>
      </w:r>
      <w:r>
        <w:rPr>
          <w:rFonts w:ascii="Bookman Old Style" w:hAnsi="Bookman Old Style"/>
        </w:rPr>
        <w:t>O:</w:t>
      </w:r>
    </w:p>
    <w:p w14:paraId="368A9B77" w14:textId="4E147459" w:rsidR="00CA3D3D" w:rsidRDefault="009026B8" w:rsidP="00FF0962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</w:t>
      </w:r>
      <w:r w:rsidR="00CA3D3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In</w:t>
      </w:r>
      <w:r w:rsidRPr="009026B8">
        <w:rPr>
          <w:rFonts w:ascii="Bookman Old Style" w:hAnsi="Bookman Old Style"/>
        </w:rPr>
        <w:t>dica para que seja visto a possibilidade de ser feito coberturas (guaritas) nos pontos onde as crianças aguardam transporte escolar</w:t>
      </w:r>
      <w:r w:rsidR="00FF0962">
        <w:rPr>
          <w:rFonts w:ascii="Bookman Old Style" w:hAnsi="Bookman Old Style"/>
        </w:rPr>
        <w:t>.</w:t>
      </w:r>
    </w:p>
    <w:p w14:paraId="4D3E4D11" w14:textId="0008BA42" w:rsidR="00FF0962" w:rsidRDefault="00FF0962" w:rsidP="00FF0962">
      <w:pPr>
        <w:pStyle w:val="SemEspaamento"/>
        <w:jc w:val="both"/>
        <w:rPr>
          <w:rFonts w:ascii="Bookman Old Style" w:hAnsi="Bookman Old Style"/>
        </w:rPr>
      </w:pPr>
      <w:r w:rsidRPr="00FF0962">
        <w:rPr>
          <w:rFonts w:ascii="Bookman Old Style" w:hAnsi="Bookman Old Style"/>
          <w:b/>
          <w:bCs/>
        </w:rPr>
        <w:t>PEDIDO DO VEREADOR JOELGLERSON RICARDO DE LIMA</w:t>
      </w:r>
      <w:r>
        <w:rPr>
          <w:rFonts w:ascii="Bookman Old Style" w:hAnsi="Bookman Old Style"/>
        </w:rPr>
        <w:t>:</w:t>
      </w:r>
    </w:p>
    <w:p w14:paraId="094E0B50" w14:textId="687C0BD5" w:rsidR="00FF0962" w:rsidRPr="00CE69BB" w:rsidRDefault="00FF0962" w:rsidP="00FF0962">
      <w:pPr>
        <w:pStyle w:val="SemEspaamento"/>
        <w:jc w:val="both"/>
        <w:rPr>
          <w:rFonts w:ascii="Bookman Old Style" w:hAnsi="Bookman Old Style"/>
        </w:rPr>
      </w:pPr>
      <w:r w:rsidRPr="00FF0962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-</w:t>
      </w:r>
      <w:r w:rsidRPr="00FF0962">
        <w:rPr>
          <w:rFonts w:ascii="Bookman Old Style" w:hAnsi="Bookman Old Style"/>
        </w:rPr>
        <w:t xml:space="preserve"> Indica a setor competente</w:t>
      </w:r>
      <w:r>
        <w:rPr>
          <w:rFonts w:ascii="Bookman Old Style" w:hAnsi="Bookman Old Style"/>
        </w:rPr>
        <w:t>,</w:t>
      </w:r>
      <w:r w:rsidRPr="00FF0962">
        <w:rPr>
          <w:rFonts w:ascii="Bookman Old Style" w:hAnsi="Bookman Old Style"/>
        </w:rPr>
        <w:t xml:space="preserve"> que seja feito manutenção na estrada que dá acesso ao </w:t>
      </w:r>
      <w:r w:rsidRPr="00FF0962">
        <w:rPr>
          <w:rFonts w:ascii="Bookman Old Style" w:hAnsi="Bookman Old Style"/>
        </w:rPr>
        <w:t>Incubat</w:t>
      </w:r>
      <w:r>
        <w:rPr>
          <w:rFonts w:ascii="Bookman Old Style" w:hAnsi="Bookman Old Style"/>
        </w:rPr>
        <w:t>ó</w:t>
      </w:r>
      <w:r w:rsidRPr="00FF0962">
        <w:rPr>
          <w:rFonts w:ascii="Bookman Old Style" w:hAnsi="Bookman Old Style"/>
        </w:rPr>
        <w:t>rio</w:t>
      </w:r>
      <w:r w:rsidRPr="00FF0962">
        <w:rPr>
          <w:rFonts w:ascii="Bookman Old Style" w:hAnsi="Bookman Old Style"/>
        </w:rPr>
        <w:t xml:space="preserve"> da Avícola Catarinense</w:t>
      </w:r>
      <w:r>
        <w:rPr>
          <w:rFonts w:ascii="Bookman Old Style" w:hAnsi="Bookman Old Style"/>
        </w:rPr>
        <w:t>,</w:t>
      </w:r>
      <w:r w:rsidRPr="00FF0962">
        <w:rPr>
          <w:rFonts w:ascii="Bookman Old Style" w:hAnsi="Bookman Old Style"/>
        </w:rPr>
        <w:t xml:space="preserve"> até o final da estrada do bairro dos Batista.</w:t>
      </w:r>
    </w:p>
    <w:sectPr w:rsidR="00FF0962" w:rsidRPr="00CE69BB" w:rsidSect="008F283A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96"/>
    <w:rsid w:val="00061454"/>
    <w:rsid w:val="0016528A"/>
    <w:rsid w:val="002A3580"/>
    <w:rsid w:val="005D7332"/>
    <w:rsid w:val="00625A69"/>
    <w:rsid w:val="008F283A"/>
    <w:rsid w:val="009026B8"/>
    <w:rsid w:val="009474C3"/>
    <w:rsid w:val="00CA3D3D"/>
    <w:rsid w:val="00CE69BB"/>
    <w:rsid w:val="00F05896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E4AFD0"/>
  <w15:chartTrackingRefBased/>
  <w15:docId w15:val="{7D03FFEB-09DF-4AF9-9291-6EF56C0A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83A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F283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RECEPÇAO</dc:creator>
  <cp:keywords/>
  <dc:description/>
  <cp:lastModifiedBy>RECEPÇAO</cp:lastModifiedBy>
  <cp:revision>7</cp:revision>
  <dcterms:created xsi:type="dcterms:W3CDTF">2023-06-16T17:35:00Z</dcterms:created>
  <dcterms:modified xsi:type="dcterms:W3CDTF">2023-06-19T18:40:00Z</dcterms:modified>
</cp:coreProperties>
</file>