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0A2A" w14:textId="77777777" w:rsidR="00CA69E2" w:rsidRPr="00AC3D7A" w:rsidRDefault="00796CD7" w:rsidP="00CA69E2">
      <w:pPr>
        <w:tabs>
          <w:tab w:val="center" w:pos="4252"/>
          <w:tab w:val="right" w:pos="8504"/>
        </w:tabs>
        <w:spacing w:after="0" w:line="240" w:lineRule="auto"/>
        <w:rPr>
          <w:rFonts w:ascii="Calisto MT" w:hAnsi="Calisto MT" w:cs="Courier New"/>
          <w:b/>
          <w:sz w:val="56"/>
          <w:szCs w:val="56"/>
          <w:u w:val="double"/>
        </w:rPr>
      </w:pPr>
      <w:bookmarkStart w:id="0" w:name="_Hlk80021124"/>
      <w:bookmarkStart w:id="1" w:name="_Hlk80369152"/>
      <w:r>
        <w:rPr>
          <w:rFonts w:ascii="Calisto MT" w:hAnsi="Calisto MT" w:cs="Courier New"/>
          <w:bCs/>
          <w:i/>
          <w:iCs/>
          <w:noProof/>
          <w:sz w:val="56"/>
          <w:szCs w:val="56"/>
        </w:rPr>
        <w:object w:dxaOrig="1440" w:dyaOrig="1440" w14:anchorId="1DFCE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25pt;margin-top:-12pt;width:54pt;height:54pt;z-index:251659264">
            <v:imagedata r:id="rId4" o:title="" gain="1.25" blacklevel="9176f"/>
            <w10:wrap type="topAndBottom"/>
          </v:shape>
          <o:OLEObject Type="Embed" ProgID="MSPhotoEd.3" ShapeID="_x0000_s1026" DrawAspect="Content" ObjectID="_1730548279" r:id="rId5"/>
        </w:object>
      </w:r>
      <w:r w:rsidR="00CA69E2" w:rsidRPr="00AC3D7A">
        <w:rPr>
          <w:rFonts w:ascii="Calisto MT" w:hAnsi="Calisto MT" w:cs="Courier New"/>
          <w:b/>
          <w:sz w:val="56"/>
          <w:szCs w:val="56"/>
          <w:u w:val="double"/>
        </w:rPr>
        <w:t>Câmara Municipal de Congonhinhas</w:t>
      </w:r>
    </w:p>
    <w:p w14:paraId="65A08F0C" w14:textId="77777777" w:rsidR="00CA69E2" w:rsidRPr="00E7790C" w:rsidRDefault="00CA69E2" w:rsidP="00CA69E2">
      <w:pPr>
        <w:rPr>
          <w:rFonts w:ascii="Bookman Old Style" w:hAnsi="Bookman Old Style" w:cstheme="minorHAnsi"/>
          <w:iCs/>
        </w:rPr>
      </w:pPr>
      <w:r w:rsidRPr="00E7790C">
        <w:rPr>
          <w:rFonts w:ascii="Bookman Old Style" w:hAnsi="Bookman Old Style" w:cstheme="minorHAnsi"/>
          <w:iCs/>
          <w:sz w:val="16"/>
          <w:szCs w:val="16"/>
        </w:rPr>
        <w:t>Rua: Oscar Pereira de Camargo, 396 – Centro – Fone: Cel. (43) 991501775 Cep: .86.320-000 - Congonhinhas-Pr</w:t>
      </w:r>
      <w:bookmarkEnd w:id="0"/>
      <w:bookmarkEnd w:id="1"/>
      <w:r w:rsidRPr="00E7790C">
        <w:rPr>
          <w:rFonts w:ascii="Bookman Old Style" w:hAnsi="Bookman Old Style" w:cstheme="minorHAnsi"/>
          <w:iCs/>
        </w:rPr>
        <w:t>.</w:t>
      </w:r>
    </w:p>
    <w:p w14:paraId="09E2C10E" w14:textId="19E80615" w:rsidR="00AD6F0F" w:rsidRDefault="00CA69E2" w:rsidP="00CA69E2">
      <w:pPr>
        <w:pStyle w:val="SemEspaamento"/>
        <w:rPr>
          <w:rFonts w:ascii="Bookman Old Style" w:hAnsi="Bookman Old Style"/>
          <w:b/>
          <w:bCs/>
          <w:sz w:val="24"/>
          <w:szCs w:val="24"/>
        </w:rPr>
      </w:pPr>
      <w:r w:rsidRPr="00CA69E2">
        <w:rPr>
          <w:rFonts w:ascii="Bookman Old Style" w:hAnsi="Bookman Old Style"/>
          <w:b/>
          <w:bCs/>
          <w:sz w:val="24"/>
          <w:szCs w:val="24"/>
        </w:rPr>
        <w:t>37ª REUNIÃO ORDINÁRIA A SER REALIZADA EM 22/11/2022.</w:t>
      </w:r>
    </w:p>
    <w:p w14:paraId="753E0108" w14:textId="1B163DBF" w:rsidR="00CA69E2" w:rsidRDefault="00CA69E2" w:rsidP="00CA69E2">
      <w:pPr>
        <w:pStyle w:val="SemEspaamento"/>
        <w:rPr>
          <w:rFonts w:ascii="Bookman Old Style" w:hAnsi="Bookman Old Style"/>
          <w:b/>
          <w:bCs/>
          <w:sz w:val="24"/>
          <w:szCs w:val="24"/>
        </w:rPr>
      </w:pP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p>
    <w:p w14:paraId="3F4B81C8" w14:textId="57137A04" w:rsidR="00CA69E2" w:rsidRDefault="00CA69E2" w:rsidP="00CA69E2">
      <w:pPr>
        <w:pStyle w:val="SemEspaamento"/>
        <w:rPr>
          <w:rFonts w:ascii="Bookman Old Style" w:hAnsi="Bookman Old Style"/>
          <w:b/>
          <w:bCs/>
          <w:sz w:val="24"/>
          <w:szCs w:val="24"/>
        </w:rPr>
      </w:pP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t>PAUTA DO DIA:</w:t>
      </w:r>
    </w:p>
    <w:p w14:paraId="6B63BDA1" w14:textId="77777777" w:rsidR="00A866DD" w:rsidRDefault="00A866DD" w:rsidP="00CA69E2">
      <w:pPr>
        <w:pStyle w:val="SemEspaamento"/>
        <w:jc w:val="both"/>
        <w:rPr>
          <w:rFonts w:ascii="Bookman Old Style" w:hAnsi="Bookman Old Style"/>
          <w:b/>
          <w:bCs/>
          <w:sz w:val="24"/>
          <w:szCs w:val="24"/>
        </w:rPr>
      </w:pPr>
    </w:p>
    <w:p w14:paraId="4228E4E5" w14:textId="7C9B8110" w:rsidR="00A866DD" w:rsidRDefault="00CA69E2" w:rsidP="00CA69E2">
      <w:pPr>
        <w:pStyle w:val="SemEspaamento"/>
        <w:jc w:val="both"/>
        <w:rPr>
          <w:rFonts w:ascii="Bookman Old Style" w:hAnsi="Bookman Old Style"/>
          <w:b/>
          <w:bCs/>
          <w:sz w:val="24"/>
          <w:szCs w:val="24"/>
        </w:rPr>
      </w:pPr>
      <w:r>
        <w:rPr>
          <w:rFonts w:ascii="Bookman Old Style" w:hAnsi="Bookman Old Style"/>
          <w:b/>
          <w:bCs/>
          <w:sz w:val="24"/>
          <w:szCs w:val="24"/>
        </w:rPr>
        <w:t xml:space="preserve">PROJETO DE </w:t>
      </w:r>
      <w:r w:rsidR="00A866DD">
        <w:rPr>
          <w:rFonts w:ascii="Bookman Old Style" w:hAnsi="Bookman Old Style"/>
          <w:b/>
          <w:bCs/>
          <w:sz w:val="24"/>
          <w:szCs w:val="24"/>
        </w:rPr>
        <w:t>LEI</w:t>
      </w:r>
      <w:r>
        <w:rPr>
          <w:rFonts w:ascii="Bookman Old Style" w:hAnsi="Bookman Old Style"/>
          <w:b/>
          <w:bCs/>
          <w:sz w:val="24"/>
          <w:szCs w:val="24"/>
        </w:rPr>
        <w:t xml:space="preserve"> EM APRECIAÇÃO:</w:t>
      </w:r>
    </w:p>
    <w:p w14:paraId="67381286" w14:textId="77777777" w:rsidR="00CA69E2" w:rsidRPr="007F0918" w:rsidRDefault="00CA69E2" w:rsidP="00CA69E2">
      <w:pPr>
        <w:pStyle w:val="SemEspaamento"/>
        <w:jc w:val="both"/>
        <w:rPr>
          <w:rFonts w:ascii="Bookman Old Style" w:hAnsi="Bookman Old Style"/>
        </w:rPr>
      </w:pPr>
      <w:r w:rsidRPr="00940421">
        <w:rPr>
          <w:rFonts w:ascii="Bookman Old Style" w:hAnsi="Bookman Old Style"/>
          <w:b/>
          <w:bCs/>
        </w:rPr>
        <w:t>PROJETO DE LEI Nº 050/2022</w:t>
      </w:r>
      <w:r>
        <w:rPr>
          <w:rFonts w:ascii="Bookman Old Style" w:hAnsi="Bookman Old Style"/>
        </w:rPr>
        <w:t>, que dispõe sobre a criação de Função Gratificada referente ao exercício da função de Responsável Técnico Contábil do Instituto Municipal de Previdência de Congonhinhas – IMPC, quando desempenhada por Contador integrante do quadro de servidores do Município de Congonhinhas, e dá outras providências;</w:t>
      </w:r>
    </w:p>
    <w:p w14:paraId="260F3435" w14:textId="49442046" w:rsidR="00CA69E2" w:rsidRDefault="00CA69E2" w:rsidP="00CA69E2">
      <w:pPr>
        <w:pStyle w:val="SemEspaamento"/>
        <w:jc w:val="both"/>
        <w:rPr>
          <w:rFonts w:ascii="Bookman Old Style" w:hAnsi="Bookman Old Style"/>
        </w:rPr>
      </w:pPr>
      <w:r w:rsidRPr="007F0918">
        <w:rPr>
          <w:rFonts w:ascii="Bookman Old Style" w:hAnsi="Bookman Old Style"/>
          <w:b/>
          <w:bCs/>
        </w:rPr>
        <w:t>PROJETO DE LEI Nº</w:t>
      </w:r>
      <w:r>
        <w:rPr>
          <w:rFonts w:ascii="Bookman Old Style" w:hAnsi="Bookman Old Style"/>
          <w:b/>
          <w:bCs/>
        </w:rPr>
        <w:t xml:space="preserve"> </w:t>
      </w:r>
      <w:r w:rsidRPr="007F0918">
        <w:rPr>
          <w:rFonts w:ascii="Bookman Old Style" w:hAnsi="Bookman Old Style"/>
          <w:b/>
          <w:bCs/>
        </w:rPr>
        <w:t>048/2022</w:t>
      </w:r>
      <w:r>
        <w:rPr>
          <w:rFonts w:ascii="Bookman Old Style" w:hAnsi="Bookman Old Style"/>
        </w:rPr>
        <w:t>, que dispõe sobre a criação dos cargos de provimento efetivo de Orientador Social, Analista de Tecnologia da Informação e Técnico de Informática, na estrutura administrativa do Município de Congonhinhas e dá outras providências;</w:t>
      </w:r>
    </w:p>
    <w:p w14:paraId="68D69034" w14:textId="5596E822" w:rsidR="00CA69E2" w:rsidRDefault="00CA69E2" w:rsidP="00CA69E2">
      <w:pPr>
        <w:pStyle w:val="SemEspaamento"/>
        <w:jc w:val="both"/>
        <w:rPr>
          <w:rFonts w:ascii="Bookman Old Style" w:hAnsi="Bookman Old Style"/>
        </w:rPr>
      </w:pPr>
      <w:r w:rsidRPr="007F0918">
        <w:rPr>
          <w:rFonts w:ascii="Bookman Old Style" w:hAnsi="Bookman Old Style"/>
          <w:b/>
          <w:bCs/>
        </w:rPr>
        <w:t>PROJETO DE LEI Nº</w:t>
      </w:r>
      <w:r>
        <w:rPr>
          <w:rFonts w:ascii="Bookman Old Style" w:hAnsi="Bookman Old Style"/>
          <w:b/>
          <w:bCs/>
        </w:rPr>
        <w:t xml:space="preserve"> </w:t>
      </w:r>
      <w:r w:rsidRPr="007F0918">
        <w:rPr>
          <w:rFonts w:ascii="Bookman Old Style" w:hAnsi="Bookman Old Style"/>
          <w:b/>
          <w:bCs/>
        </w:rPr>
        <w:t>049/2022</w:t>
      </w:r>
      <w:r w:rsidRPr="007F0918">
        <w:rPr>
          <w:rFonts w:ascii="Bookman Old Style" w:hAnsi="Bookman Old Style"/>
        </w:rPr>
        <w:t>, que dispõe sobre a criação dos cargos de provimento efetivo de Advogado, Agente Administrativo e Auxiliar de Serviços Gerais, no âmbito da estrutura do Instituto Municipal de Previdência de Congonhinhas – IMPC, e dá outras providências</w:t>
      </w:r>
      <w:r>
        <w:rPr>
          <w:rFonts w:ascii="Bookman Old Style" w:hAnsi="Bookman Old Style"/>
        </w:rPr>
        <w:t>.</w:t>
      </w:r>
    </w:p>
    <w:p w14:paraId="2D0F015B" w14:textId="77777777" w:rsidR="00CA69E2" w:rsidRDefault="00CA69E2" w:rsidP="00CA69E2">
      <w:pPr>
        <w:pStyle w:val="SemEspaamento"/>
        <w:jc w:val="both"/>
        <w:rPr>
          <w:rFonts w:ascii="Bookman Old Style" w:hAnsi="Bookman Old Style" w:cs="Arial"/>
        </w:rPr>
      </w:pPr>
      <w:r>
        <w:rPr>
          <w:rFonts w:ascii="Bookman Old Style" w:hAnsi="Bookman Old Style" w:cs="Arial"/>
          <w:b/>
          <w:bCs/>
        </w:rPr>
        <w:t xml:space="preserve">SUBSTITUIÇÃO DO </w:t>
      </w:r>
      <w:r w:rsidRPr="00F61A06">
        <w:rPr>
          <w:rFonts w:ascii="Bookman Old Style" w:hAnsi="Bookman Old Style" w:cs="Arial"/>
          <w:b/>
          <w:bCs/>
        </w:rPr>
        <w:t>PROJETO DE LEI Nº 044/2022</w:t>
      </w:r>
      <w:r w:rsidRPr="00F61A06">
        <w:rPr>
          <w:rFonts w:ascii="Bookman Old Style" w:hAnsi="Bookman Old Style" w:cs="Arial"/>
        </w:rPr>
        <w:t>, que estima a Recita e Fixa o limite das Despesas do Município de Congonhinhas para o exercício financeiro de 2023;</w:t>
      </w:r>
    </w:p>
    <w:p w14:paraId="075CE8F7" w14:textId="644347D7" w:rsidR="00CA69E2" w:rsidRPr="00796CD7" w:rsidRDefault="00CA69E2" w:rsidP="00CA69E2">
      <w:pPr>
        <w:pStyle w:val="SemEspaamento"/>
        <w:jc w:val="both"/>
        <w:rPr>
          <w:rFonts w:ascii="Bookman Old Style" w:hAnsi="Bookman Old Style"/>
        </w:rPr>
      </w:pPr>
      <w:bookmarkStart w:id="2" w:name="_Hlk118794441"/>
      <w:r w:rsidRPr="00960FFD">
        <w:rPr>
          <w:rFonts w:ascii="Bookman Old Style" w:hAnsi="Bookman Old Style"/>
          <w:b/>
          <w:bCs/>
        </w:rPr>
        <w:t xml:space="preserve">REQUERIMENTO </w:t>
      </w:r>
      <w:r>
        <w:rPr>
          <w:rFonts w:ascii="Bookman Old Style" w:hAnsi="Bookman Old Style"/>
        </w:rPr>
        <w:t xml:space="preserve">– Vereadores: </w:t>
      </w:r>
      <w:r w:rsidRPr="00960FFD">
        <w:rPr>
          <w:rFonts w:ascii="Bookman Old Style" w:hAnsi="Bookman Old Style"/>
          <w:b/>
          <w:bCs/>
        </w:rPr>
        <w:t>Lucimar A. De Lima, Everton C. Machado, Juares G. Mariano e Valdinei L. da Silva</w:t>
      </w:r>
      <w:r>
        <w:rPr>
          <w:rFonts w:ascii="Bookman Old Style" w:hAnsi="Bookman Old Style"/>
        </w:rPr>
        <w:t>, requerem ao Sr. Prefeito, informações sobre os serviços particulares realizados pelo Município de Congonhinhas no ano de 2022, informando ainda, quais serviços particulares foram realizados pelo Município? Quais foram os beneficiados com os serviços realizados e quais os valores das taxas recolhidas referentes aos serviços realizados no ano de 2022?</w:t>
      </w:r>
      <w:bookmarkEnd w:id="2"/>
    </w:p>
    <w:p w14:paraId="7CCB4248" w14:textId="5C0C7076" w:rsidR="00A866DD" w:rsidRDefault="00CA69E2" w:rsidP="00CA69E2">
      <w:pPr>
        <w:pStyle w:val="SemEspaamento"/>
        <w:jc w:val="both"/>
        <w:rPr>
          <w:rFonts w:ascii="Bookman Old Style" w:hAnsi="Bookman Old Style"/>
          <w:b/>
          <w:bCs/>
          <w:sz w:val="24"/>
          <w:szCs w:val="24"/>
        </w:rPr>
      </w:pPr>
      <w:r>
        <w:rPr>
          <w:rFonts w:ascii="Bookman Old Style" w:hAnsi="Bookman Old Style"/>
          <w:b/>
          <w:bCs/>
          <w:sz w:val="24"/>
          <w:szCs w:val="24"/>
        </w:rPr>
        <w:t>OFÍCIOS/INDICAÇÕES:</w:t>
      </w:r>
    </w:p>
    <w:p w14:paraId="5E547342" w14:textId="45112E53" w:rsidR="00CA69E2" w:rsidRDefault="00CA69E2" w:rsidP="00CA69E2">
      <w:pPr>
        <w:pStyle w:val="SemEspaamento"/>
        <w:jc w:val="both"/>
        <w:rPr>
          <w:rFonts w:ascii="Bookman Old Style" w:hAnsi="Bookman Old Style"/>
          <w:b/>
          <w:bCs/>
          <w:sz w:val="24"/>
          <w:szCs w:val="24"/>
        </w:rPr>
      </w:pPr>
      <w:r>
        <w:rPr>
          <w:rFonts w:ascii="Bookman Old Style" w:hAnsi="Bookman Old Style"/>
          <w:b/>
          <w:bCs/>
          <w:sz w:val="24"/>
          <w:szCs w:val="24"/>
        </w:rPr>
        <w:t>PEDIDO</w:t>
      </w:r>
      <w:r w:rsidR="005A1507">
        <w:rPr>
          <w:rFonts w:ascii="Bookman Old Style" w:hAnsi="Bookman Old Style"/>
          <w:b/>
          <w:bCs/>
          <w:sz w:val="24"/>
          <w:szCs w:val="24"/>
        </w:rPr>
        <w:t>S</w:t>
      </w:r>
      <w:r>
        <w:rPr>
          <w:rFonts w:ascii="Bookman Old Style" w:hAnsi="Bookman Old Style"/>
          <w:b/>
          <w:bCs/>
          <w:sz w:val="24"/>
          <w:szCs w:val="24"/>
        </w:rPr>
        <w:t xml:space="preserve"> DO VEREADOR LUCIMAR ANGELO DE LIMA:</w:t>
      </w:r>
    </w:p>
    <w:p w14:paraId="24901A83" w14:textId="2694B285" w:rsidR="00CA69E2" w:rsidRPr="00796CD7" w:rsidRDefault="00526E9B" w:rsidP="00CA69E2">
      <w:pPr>
        <w:pStyle w:val="SemEspaamento"/>
        <w:jc w:val="both"/>
        <w:rPr>
          <w:rFonts w:ascii="Bookman Old Style" w:hAnsi="Bookman Old Style"/>
        </w:rPr>
      </w:pPr>
      <w:r w:rsidRPr="00526E9B">
        <w:rPr>
          <w:rFonts w:ascii="Bookman Old Style" w:hAnsi="Bookman Old Style"/>
        </w:rPr>
        <w:t>1- Indic</w:t>
      </w:r>
      <w:r>
        <w:rPr>
          <w:rFonts w:ascii="Bookman Old Style" w:hAnsi="Bookman Old Style"/>
        </w:rPr>
        <w:t>a</w:t>
      </w:r>
      <w:r w:rsidRPr="00526E9B">
        <w:rPr>
          <w:rFonts w:ascii="Bookman Old Style" w:hAnsi="Bookman Old Style"/>
        </w:rPr>
        <w:t xml:space="preserve"> ao setor responsável</w:t>
      </w:r>
      <w:r w:rsidR="005A1507">
        <w:rPr>
          <w:rFonts w:ascii="Bookman Old Style" w:hAnsi="Bookman Old Style"/>
        </w:rPr>
        <w:t>,</w:t>
      </w:r>
      <w:r w:rsidRPr="00526E9B">
        <w:rPr>
          <w:rFonts w:ascii="Bookman Old Style" w:hAnsi="Bookman Old Style"/>
        </w:rPr>
        <w:t xml:space="preserve"> para analisar a possibilidade de reativar a Fanfarra </w:t>
      </w:r>
      <w:r w:rsidRPr="005A1507">
        <w:rPr>
          <w:rFonts w:ascii="Bookman Old Style" w:hAnsi="Bookman Old Style"/>
        </w:rPr>
        <w:t>Municipal;                                                                                                                                                                                                                                                                                                                                      2- Indica ao setor competente</w:t>
      </w:r>
      <w:r w:rsidR="005A1507" w:rsidRPr="005A1507">
        <w:rPr>
          <w:rFonts w:ascii="Bookman Old Style" w:hAnsi="Bookman Old Style"/>
        </w:rPr>
        <w:t>,</w:t>
      </w:r>
      <w:r w:rsidRPr="005A1507">
        <w:rPr>
          <w:rFonts w:ascii="Bookman Old Style" w:hAnsi="Bookman Old Style"/>
        </w:rPr>
        <w:t xml:space="preserve"> que programe para disponibilizar curso de corte e costura para atender a população de Congonhinhas, certa comunidade possui máquinas de corte e costura paradas. Recentemente em conversa com uma especialista da área, se disponibilizou para ministrar gratuitamente curso de corte e costura para a tender o público da cidade e também da Zona Rural;                                                                                                                                                                                                                                                                                                                                                                                                                                                                                                                                                                                                                                                                                                                                          3- Indic</w:t>
      </w:r>
      <w:r w:rsidR="005A1507" w:rsidRPr="005A1507">
        <w:rPr>
          <w:rFonts w:ascii="Bookman Old Style" w:hAnsi="Bookman Old Style"/>
        </w:rPr>
        <w:t>a</w:t>
      </w:r>
      <w:r w:rsidRPr="005A1507">
        <w:rPr>
          <w:rFonts w:ascii="Bookman Old Style" w:hAnsi="Bookman Old Style"/>
        </w:rPr>
        <w:t xml:space="preserve"> ao setor responsável</w:t>
      </w:r>
      <w:r w:rsidR="005A1507" w:rsidRPr="005A1507">
        <w:rPr>
          <w:rFonts w:ascii="Bookman Old Style" w:hAnsi="Bookman Old Style"/>
        </w:rPr>
        <w:t>,</w:t>
      </w:r>
      <w:r w:rsidRPr="005A1507">
        <w:rPr>
          <w:rFonts w:ascii="Bookman Old Style" w:hAnsi="Bookman Old Style"/>
        </w:rPr>
        <w:t xml:space="preserve"> para que com certa urgência faça cerca de alambrado num espaço do antigo abatedouro, na estrada do Curiango, para que a Associação de Proteção dos Animais de Congonhinhas, tenha condições de alojar os animais que ficam em tratamento e alojados até adoção.</w:t>
      </w:r>
    </w:p>
    <w:p w14:paraId="4C6A8F3A" w14:textId="627C6D68" w:rsidR="00CA69E2" w:rsidRPr="005A1507" w:rsidRDefault="00CA69E2" w:rsidP="00CA69E2">
      <w:pPr>
        <w:pStyle w:val="SemEspaamento"/>
        <w:jc w:val="both"/>
        <w:rPr>
          <w:rFonts w:ascii="Bookman Old Style" w:hAnsi="Bookman Old Style"/>
          <w:b/>
          <w:bCs/>
        </w:rPr>
      </w:pPr>
      <w:r w:rsidRPr="005A1507">
        <w:rPr>
          <w:rFonts w:ascii="Bookman Old Style" w:hAnsi="Bookman Old Style"/>
          <w:b/>
          <w:bCs/>
        </w:rPr>
        <w:t>PEDIDO DO VEREADOR</w:t>
      </w:r>
      <w:r w:rsidR="00526E9B" w:rsidRPr="005A1507">
        <w:rPr>
          <w:rFonts w:ascii="Bookman Old Style" w:hAnsi="Bookman Old Style"/>
          <w:b/>
          <w:bCs/>
        </w:rPr>
        <w:t xml:space="preserve"> RICARDO BATISTA DOS SANTOS:</w:t>
      </w:r>
    </w:p>
    <w:p w14:paraId="34C90B7E" w14:textId="53EB4B26" w:rsidR="00CA69E2" w:rsidRPr="005A1507" w:rsidRDefault="00526E9B" w:rsidP="00CA69E2">
      <w:pPr>
        <w:pStyle w:val="SemEspaamento"/>
        <w:jc w:val="both"/>
        <w:rPr>
          <w:rFonts w:ascii="Bookman Old Style" w:hAnsi="Bookman Old Style"/>
        </w:rPr>
      </w:pPr>
      <w:r w:rsidRPr="005A1507">
        <w:rPr>
          <w:rFonts w:ascii="Bookman Old Style" w:hAnsi="Bookman Old Style"/>
        </w:rPr>
        <w:t>1- Indica ao setor competente, para que veja a possibilidade da interditar nos dias de chuvas, o trecho que está sendo feito os serviços de empedramento com pedras de paralelepípedo, localizado na estrada do Patrimônio do Vaz, visto que, em dias de chuvas, alguns veículos pesados estão danificando as partes que já foram feitas o empedramento, onerando a empresa e o Município.</w:t>
      </w:r>
    </w:p>
    <w:p w14:paraId="7E476723" w14:textId="563BD584" w:rsidR="00CA69E2" w:rsidRDefault="00796CD7" w:rsidP="00CA69E2">
      <w:pPr>
        <w:pStyle w:val="SemEspaamento"/>
        <w:jc w:val="both"/>
        <w:rPr>
          <w:rFonts w:ascii="Bookman Old Style" w:hAnsi="Bookman Old Style"/>
          <w:b/>
          <w:bCs/>
          <w:sz w:val="24"/>
          <w:szCs w:val="24"/>
        </w:rPr>
      </w:pPr>
      <w:r>
        <w:rPr>
          <w:rFonts w:ascii="Bookman Old Style" w:hAnsi="Bookman Old Style"/>
          <w:b/>
          <w:bCs/>
          <w:sz w:val="24"/>
          <w:szCs w:val="24"/>
        </w:rPr>
        <w:t>PEDIDO DO VEREADOR EVERTON CARLOS MACHADO:</w:t>
      </w:r>
    </w:p>
    <w:p w14:paraId="507B1C7E" w14:textId="14637FD5" w:rsidR="00796CD7" w:rsidRPr="00796CD7" w:rsidRDefault="00796CD7" w:rsidP="00CA69E2">
      <w:pPr>
        <w:pStyle w:val="SemEspaamento"/>
        <w:jc w:val="both"/>
        <w:rPr>
          <w:rFonts w:ascii="Bookman Old Style" w:hAnsi="Bookman Old Style"/>
          <w:sz w:val="24"/>
          <w:szCs w:val="24"/>
        </w:rPr>
      </w:pPr>
      <w:r>
        <w:rPr>
          <w:rFonts w:ascii="Bookman Old Style" w:hAnsi="Bookman Old Style"/>
          <w:sz w:val="24"/>
          <w:szCs w:val="24"/>
        </w:rPr>
        <w:t>1- I</w:t>
      </w:r>
      <w:r w:rsidRPr="00796CD7">
        <w:rPr>
          <w:rFonts w:ascii="Bookman Old Style" w:hAnsi="Bookman Old Style"/>
          <w:sz w:val="24"/>
          <w:szCs w:val="24"/>
        </w:rPr>
        <w:t>ndica</w:t>
      </w:r>
      <w:r>
        <w:rPr>
          <w:rFonts w:ascii="Bookman Old Style" w:hAnsi="Bookman Old Style"/>
          <w:sz w:val="24"/>
          <w:szCs w:val="24"/>
        </w:rPr>
        <w:t xml:space="preserve"> ao setor competente,</w:t>
      </w:r>
      <w:r w:rsidRPr="00796CD7">
        <w:rPr>
          <w:rFonts w:ascii="Bookman Old Style" w:hAnsi="Bookman Old Style"/>
          <w:sz w:val="24"/>
          <w:szCs w:val="24"/>
        </w:rPr>
        <w:t xml:space="preserve"> para que seja incluído no projeto de redutores de velocidade (quebra</w:t>
      </w:r>
      <w:r>
        <w:rPr>
          <w:rFonts w:ascii="Bookman Old Style" w:hAnsi="Bookman Old Style"/>
          <w:sz w:val="24"/>
          <w:szCs w:val="24"/>
        </w:rPr>
        <w:t>-</w:t>
      </w:r>
      <w:r w:rsidRPr="00796CD7">
        <w:rPr>
          <w:rFonts w:ascii="Bookman Old Style" w:hAnsi="Bookman Old Style"/>
          <w:sz w:val="24"/>
          <w:szCs w:val="24"/>
        </w:rPr>
        <w:t>molas) na Rua</w:t>
      </w:r>
      <w:r>
        <w:rPr>
          <w:rFonts w:ascii="Bookman Old Style" w:hAnsi="Bookman Old Style"/>
          <w:sz w:val="24"/>
          <w:szCs w:val="24"/>
        </w:rPr>
        <w:t>:</w:t>
      </w:r>
      <w:r w:rsidRPr="00796CD7">
        <w:rPr>
          <w:rFonts w:ascii="Bookman Old Style" w:hAnsi="Bookman Old Style"/>
          <w:sz w:val="24"/>
          <w:szCs w:val="24"/>
        </w:rPr>
        <w:t xml:space="preserve"> Gamalie</w:t>
      </w:r>
      <w:r>
        <w:rPr>
          <w:rFonts w:ascii="Bookman Old Style" w:hAnsi="Bookman Old Style"/>
          <w:sz w:val="24"/>
          <w:szCs w:val="24"/>
        </w:rPr>
        <w:t>r</w:t>
      </w:r>
      <w:r w:rsidRPr="00796CD7">
        <w:rPr>
          <w:rFonts w:ascii="Bookman Old Style" w:hAnsi="Bookman Old Style"/>
          <w:sz w:val="24"/>
          <w:szCs w:val="24"/>
        </w:rPr>
        <w:t xml:space="preserve"> Nogueira</w:t>
      </w:r>
      <w:r>
        <w:rPr>
          <w:rFonts w:ascii="Bookman Old Style" w:hAnsi="Bookman Old Style"/>
          <w:sz w:val="24"/>
          <w:szCs w:val="24"/>
        </w:rPr>
        <w:t>,</w:t>
      </w:r>
      <w:bookmarkStart w:id="3" w:name="_GoBack"/>
      <w:bookmarkEnd w:id="3"/>
      <w:r w:rsidRPr="00796CD7">
        <w:rPr>
          <w:rFonts w:ascii="Bookman Old Style" w:hAnsi="Bookman Old Style"/>
          <w:sz w:val="24"/>
          <w:szCs w:val="24"/>
        </w:rPr>
        <w:t xml:space="preserve"> próximo ao restaurante Beppe</w:t>
      </w:r>
      <w:r>
        <w:rPr>
          <w:rFonts w:ascii="Bookman Old Style" w:hAnsi="Bookman Old Style"/>
          <w:sz w:val="24"/>
          <w:szCs w:val="24"/>
        </w:rPr>
        <w:t>.</w:t>
      </w:r>
    </w:p>
    <w:sectPr w:rsidR="00796CD7" w:rsidRPr="00796CD7" w:rsidSect="00CA69E2">
      <w:pgSz w:w="11906" w:h="16838"/>
      <w:pgMar w:top="851"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0E"/>
    <w:rsid w:val="00144C0E"/>
    <w:rsid w:val="002E1989"/>
    <w:rsid w:val="00526E9B"/>
    <w:rsid w:val="005836D1"/>
    <w:rsid w:val="005A1507"/>
    <w:rsid w:val="00796CD7"/>
    <w:rsid w:val="00A866DD"/>
    <w:rsid w:val="00AD6F0F"/>
    <w:rsid w:val="00CA69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8DB6AB"/>
  <w15:chartTrackingRefBased/>
  <w15:docId w15:val="{0040D70A-4C37-441A-B60A-BDADB5A1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9E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A6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658</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CONTABIL</cp:lastModifiedBy>
  <cp:revision>6</cp:revision>
  <dcterms:created xsi:type="dcterms:W3CDTF">2022-11-10T12:00:00Z</dcterms:created>
  <dcterms:modified xsi:type="dcterms:W3CDTF">2022-11-21T18:05:00Z</dcterms:modified>
</cp:coreProperties>
</file>