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0F46" w14:textId="77777777" w:rsidR="004B595A" w:rsidRPr="00AC3D7A" w:rsidRDefault="004B595A" w:rsidP="004B595A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5C85D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25710767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6015C1A6" w14:textId="77777777" w:rsidR="004B595A" w:rsidRPr="00A32C44" w:rsidRDefault="004B595A" w:rsidP="004B595A">
      <w:pPr>
        <w:rPr>
          <w:rFonts w:cstheme="minorHAnsi"/>
          <w:iCs/>
          <w:sz w:val="20"/>
          <w:szCs w:val="20"/>
        </w:rPr>
      </w:pPr>
      <w:r w:rsidRPr="00A32C44">
        <w:rPr>
          <w:rFonts w:ascii="Bookman Old Style" w:hAnsi="Bookman Old Style" w:cs="Miriam Fixed"/>
          <w:iCs/>
          <w:sz w:val="20"/>
          <w:szCs w:val="20"/>
        </w:rPr>
        <w:t xml:space="preserve"> </w:t>
      </w:r>
      <w:r w:rsidRPr="00A32C44">
        <w:rPr>
          <w:rFonts w:cstheme="minorHAnsi"/>
          <w:iCs/>
          <w:sz w:val="20"/>
          <w:szCs w:val="20"/>
        </w:rPr>
        <w:t>Rua: Oscar Pereira de Camargo, 396 – Centro – Fone: (43) 3554.1361- Cep: .86.320-000</w:t>
      </w:r>
      <w:r>
        <w:rPr>
          <w:rFonts w:cstheme="minorHAnsi"/>
          <w:iCs/>
          <w:sz w:val="20"/>
          <w:szCs w:val="20"/>
        </w:rPr>
        <w:t xml:space="preserve"> - </w:t>
      </w:r>
      <w:r w:rsidRPr="00A32C44">
        <w:rPr>
          <w:rFonts w:cstheme="minorHAnsi"/>
          <w:iCs/>
          <w:sz w:val="20"/>
          <w:szCs w:val="20"/>
        </w:rPr>
        <w:t>Congonhinhas – Pr</w:t>
      </w:r>
      <w:bookmarkEnd w:id="0"/>
      <w:bookmarkEnd w:id="1"/>
      <w:r w:rsidRPr="00A32C44">
        <w:rPr>
          <w:rFonts w:cstheme="minorHAnsi"/>
          <w:iCs/>
          <w:sz w:val="20"/>
          <w:szCs w:val="20"/>
        </w:rPr>
        <w:t>.</w:t>
      </w:r>
    </w:p>
    <w:p w14:paraId="69C41276" w14:textId="1237FC5B" w:rsidR="00AD6F0F" w:rsidRPr="004B595A" w:rsidRDefault="004B595A" w:rsidP="004B595A">
      <w:pPr>
        <w:pStyle w:val="SemEspaamento"/>
        <w:rPr>
          <w:rFonts w:ascii="Bookman Old Style" w:hAnsi="Bookman Old Style"/>
          <w:b/>
          <w:bCs/>
        </w:rPr>
      </w:pPr>
      <w:r w:rsidRPr="004B595A">
        <w:rPr>
          <w:rFonts w:ascii="Bookman Old Style" w:hAnsi="Bookman Old Style"/>
          <w:b/>
          <w:bCs/>
        </w:rPr>
        <w:t>30ª REUNIÃO ORDINÁRIA A SER REALIZADA EM 27/09/2022.</w:t>
      </w:r>
    </w:p>
    <w:p w14:paraId="08D8EDA1" w14:textId="0520E04E" w:rsidR="004B595A" w:rsidRPr="004B595A" w:rsidRDefault="004B595A" w:rsidP="004B595A">
      <w:pPr>
        <w:pStyle w:val="SemEspaamento"/>
        <w:rPr>
          <w:rFonts w:ascii="Bookman Old Style" w:hAnsi="Bookman Old Style"/>
          <w:b/>
          <w:bCs/>
        </w:rPr>
      </w:pPr>
    </w:p>
    <w:p w14:paraId="5949C742" w14:textId="6733AF8D" w:rsidR="004B595A" w:rsidRPr="004B595A" w:rsidRDefault="004B595A" w:rsidP="004B595A">
      <w:pPr>
        <w:pStyle w:val="SemEspaamento"/>
        <w:rPr>
          <w:rFonts w:ascii="Bookman Old Style" w:hAnsi="Bookman Old Style"/>
          <w:b/>
          <w:bCs/>
        </w:rPr>
      </w:pPr>
      <w:r w:rsidRPr="004B595A">
        <w:rPr>
          <w:rFonts w:ascii="Bookman Old Style" w:hAnsi="Bookman Old Style"/>
          <w:b/>
          <w:bCs/>
        </w:rPr>
        <w:tab/>
      </w:r>
      <w:r w:rsidRPr="004B595A">
        <w:rPr>
          <w:rFonts w:ascii="Bookman Old Style" w:hAnsi="Bookman Old Style"/>
          <w:b/>
          <w:bCs/>
        </w:rPr>
        <w:tab/>
      </w:r>
      <w:r w:rsidRPr="004B595A">
        <w:rPr>
          <w:rFonts w:ascii="Bookman Old Style" w:hAnsi="Bookman Old Style"/>
          <w:b/>
          <w:bCs/>
        </w:rPr>
        <w:tab/>
      </w:r>
      <w:r w:rsidRPr="004B595A">
        <w:rPr>
          <w:rFonts w:ascii="Bookman Old Style" w:hAnsi="Bookman Old Style"/>
          <w:b/>
          <w:bCs/>
        </w:rPr>
        <w:tab/>
        <w:t>PAUTA DO DIA:</w:t>
      </w:r>
    </w:p>
    <w:p w14:paraId="6949DD6B" w14:textId="77777777" w:rsidR="00695FAB" w:rsidRDefault="00695FAB" w:rsidP="004B595A">
      <w:pPr>
        <w:pStyle w:val="SemEspaamento"/>
        <w:rPr>
          <w:rFonts w:ascii="Bookman Old Style" w:hAnsi="Bookman Old Style"/>
          <w:b/>
          <w:bCs/>
        </w:rPr>
      </w:pPr>
    </w:p>
    <w:p w14:paraId="44E296AE" w14:textId="51C0433D" w:rsidR="004B595A" w:rsidRDefault="004B595A" w:rsidP="004B595A">
      <w:pPr>
        <w:pStyle w:val="SemEspaamento"/>
        <w:rPr>
          <w:rFonts w:ascii="Bookman Old Style" w:hAnsi="Bookman Old Style"/>
          <w:b/>
          <w:bCs/>
        </w:rPr>
      </w:pPr>
      <w:r w:rsidRPr="004B595A">
        <w:rPr>
          <w:rFonts w:ascii="Bookman Old Style" w:hAnsi="Bookman Old Style"/>
          <w:b/>
          <w:bCs/>
        </w:rPr>
        <w:t>PROJETO DE LEI EM APRECIAÇÃO:</w:t>
      </w:r>
    </w:p>
    <w:p w14:paraId="57E04E2E" w14:textId="77777777" w:rsidR="00695FAB" w:rsidRPr="004B595A" w:rsidRDefault="00695FAB" w:rsidP="004B595A">
      <w:pPr>
        <w:pStyle w:val="SemEspaamento"/>
        <w:rPr>
          <w:rFonts w:ascii="Bookman Old Style" w:hAnsi="Bookman Old Style"/>
          <w:b/>
          <w:bCs/>
        </w:rPr>
      </w:pPr>
    </w:p>
    <w:p w14:paraId="453A769C" w14:textId="3F7610AD" w:rsidR="004B595A" w:rsidRDefault="004B595A" w:rsidP="004B595A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044/2022, </w:t>
      </w:r>
      <w:r>
        <w:rPr>
          <w:rFonts w:ascii="Bookman Old Style" w:hAnsi="Bookman Old Style"/>
        </w:rPr>
        <w:t>que estima a Recita e Fixa o limite das Despesas do Município de Congonhinhas para o exercício financeiro de 2023</w:t>
      </w:r>
      <w:r>
        <w:rPr>
          <w:rFonts w:ascii="Bookman Old Style" w:hAnsi="Bookman Old Style"/>
        </w:rPr>
        <w:t>;</w:t>
      </w:r>
    </w:p>
    <w:p w14:paraId="2F6AA5AC" w14:textId="4E6DF277" w:rsidR="004B595A" w:rsidRDefault="004B595A" w:rsidP="004B595A">
      <w:pPr>
        <w:pStyle w:val="SemEspaamento"/>
        <w:rPr>
          <w:rFonts w:ascii="Bookman Old Style" w:hAnsi="Bookman Old Style"/>
        </w:rPr>
      </w:pPr>
      <w:r w:rsidRPr="00F701F7">
        <w:rPr>
          <w:rFonts w:ascii="Bookman Old Style" w:hAnsi="Bookman Old Style"/>
          <w:b/>
          <w:bCs/>
        </w:rPr>
        <w:t>PROJETO DE LEI Nº</w:t>
      </w:r>
      <w:r>
        <w:rPr>
          <w:rFonts w:ascii="Bookman Old Style" w:hAnsi="Bookman Old Style"/>
        </w:rPr>
        <w:t xml:space="preserve"> </w:t>
      </w:r>
      <w:r w:rsidRPr="00F701F7">
        <w:rPr>
          <w:rFonts w:ascii="Bookman Old Style" w:hAnsi="Bookman Old Style"/>
          <w:b/>
          <w:bCs/>
        </w:rPr>
        <w:t>046/2022</w:t>
      </w:r>
      <w:r>
        <w:rPr>
          <w:rFonts w:ascii="Bookman Old Style" w:hAnsi="Bookman Old Style"/>
        </w:rPr>
        <w:t>,</w:t>
      </w:r>
      <w:r w:rsidRPr="00F701F7">
        <w:rPr>
          <w:rFonts w:ascii="Bookman Old Style" w:hAnsi="Bookman Old Style"/>
        </w:rPr>
        <w:t xml:space="preserve"> que dispõe sobre a Abertura de Crédito Adicional Especial para o custeio de despesas de utilização de internet pelas Secretarias e Divisões Municipais</w:t>
      </w:r>
      <w:r>
        <w:rPr>
          <w:rFonts w:ascii="Bookman Old Style" w:hAnsi="Bookman Old Style"/>
          <w:b/>
          <w:bCs/>
        </w:rPr>
        <w:t xml:space="preserve">, </w:t>
      </w:r>
      <w:r w:rsidRPr="00F701F7">
        <w:rPr>
          <w:rFonts w:ascii="Bookman Old Style" w:hAnsi="Bookman Old Style"/>
        </w:rPr>
        <w:t>e dá outras providências</w:t>
      </w:r>
      <w:r>
        <w:rPr>
          <w:rFonts w:ascii="Bookman Old Style" w:hAnsi="Bookman Old Style"/>
        </w:rPr>
        <w:t>;</w:t>
      </w:r>
    </w:p>
    <w:p w14:paraId="4FEA27B2" w14:textId="77777777" w:rsidR="004B595A" w:rsidRPr="0001114B" w:rsidRDefault="004B595A" w:rsidP="004B595A">
      <w:pPr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011/2022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  <w:r>
        <w:rPr>
          <w:rFonts w:ascii="Bookman Old Style" w:hAnsi="Bookman Old Style" w:cs="Arial"/>
        </w:rPr>
        <w:t>.</w:t>
      </w:r>
    </w:p>
    <w:p w14:paraId="6AFB90AD" w14:textId="5CD71451" w:rsidR="004B595A" w:rsidRDefault="004B595A" w:rsidP="004B595A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OFÍCIOS/INDICAÇÕES:</w:t>
      </w:r>
    </w:p>
    <w:p w14:paraId="42335F50" w14:textId="77777777" w:rsidR="00695FAB" w:rsidRDefault="00695FAB" w:rsidP="004B595A">
      <w:pPr>
        <w:pStyle w:val="SemEspaamento"/>
        <w:rPr>
          <w:rFonts w:ascii="Bookman Old Style" w:hAnsi="Bookman Old Style"/>
          <w:b/>
          <w:bCs/>
        </w:rPr>
      </w:pPr>
    </w:p>
    <w:p w14:paraId="308D4612" w14:textId="3BFB60DA" w:rsidR="004B595A" w:rsidRDefault="004B595A" w:rsidP="004B595A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</w:t>
      </w:r>
      <w:r w:rsidR="00695FAB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DO VEREADOR LUCIMAR ANGELO DE LIMA:</w:t>
      </w:r>
    </w:p>
    <w:p w14:paraId="17B8F77A" w14:textId="032EF861" w:rsidR="004B595A" w:rsidRDefault="00411CAD" w:rsidP="00411CA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411CAD">
        <w:rPr>
          <w:rFonts w:ascii="Bookman Old Style" w:hAnsi="Bookman Old Style"/>
        </w:rPr>
        <w:t>Indic</w:t>
      </w:r>
      <w:r>
        <w:rPr>
          <w:rFonts w:ascii="Bookman Old Style" w:hAnsi="Bookman Old Style"/>
        </w:rPr>
        <w:t>a</w:t>
      </w:r>
      <w:r w:rsidRPr="00411CAD">
        <w:rPr>
          <w:rFonts w:ascii="Bookman Old Style" w:hAnsi="Bookman Old Style"/>
        </w:rPr>
        <w:t xml:space="preserve"> ao setor competente</w:t>
      </w:r>
      <w:r>
        <w:rPr>
          <w:rFonts w:ascii="Bookman Old Style" w:hAnsi="Bookman Old Style"/>
        </w:rPr>
        <w:t>,</w:t>
      </w:r>
      <w:r w:rsidRPr="00411CAD">
        <w:rPr>
          <w:rFonts w:ascii="Bookman Old Style" w:hAnsi="Bookman Old Style"/>
        </w:rPr>
        <w:t xml:space="preserve"> para que veja a possibilidade de cascalhar as estradas dos produtores de frutas, hortaliças e leite</w:t>
      </w:r>
      <w:r>
        <w:rPr>
          <w:rFonts w:ascii="Bookman Old Style" w:hAnsi="Bookman Old Style"/>
        </w:rPr>
        <w:t xml:space="preserve"> de nosso Município</w:t>
      </w:r>
      <w:r w:rsidR="00695FAB">
        <w:rPr>
          <w:rFonts w:ascii="Bookman Old Style" w:hAnsi="Bookman Old Style"/>
        </w:rPr>
        <w:t>;</w:t>
      </w:r>
    </w:p>
    <w:p w14:paraId="39B9E351" w14:textId="50B96D72" w:rsidR="00695FAB" w:rsidRDefault="00695FAB" w:rsidP="00411CA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Requer</w:t>
      </w:r>
      <w:r w:rsidRPr="00695FAB">
        <w:rPr>
          <w:rFonts w:ascii="Bookman Old Style" w:hAnsi="Bookman Old Style"/>
        </w:rPr>
        <w:t xml:space="preserve"> o envio de ofício ao Poder Executivo</w:t>
      </w:r>
      <w:r>
        <w:rPr>
          <w:rFonts w:ascii="Bookman Old Style" w:hAnsi="Bookman Old Style"/>
        </w:rPr>
        <w:t>,</w:t>
      </w:r>
      <w:r w:rsidRPr="00695FAB">
        <w:rPr>
          <w:rFonts w:ascii="Bookman Old Style" w:hAnsi="Bookman Old Style"/>
        </w:rPr>
        <w:t xml:space="preserve"> solicitando informações de qual localidade foi beneficiada com equipamentos e implementos agrícolas, com o recurso disponibilizado pela Deputada Federal Aline Sleutjes.</w:t>
      </w:r>
    </w:p>
    <w:p w14:paraId="0A513319" w14:textId="35BF6D34" w:rsidR="004B595A" w:rsidRDefault="004B595A" w:rsidP="004B595A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</w:t>
      </w:r>
      <w:r w:rsidR="00695FAB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DO VEREADOR CHELSE MARCOLINO SIMÕES:</w:t>
      </w:r>
    </w:p>
    <w:p w14:paraId="244AE2FD" w14:textId="38ACFADD" w:rsidR="00320DBD" w:rsidRPr="00320DBD" w:rsidRDefault="00320DBD" w:rsidP="00320DB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</w:t>
      </w:r>
      <w:r w:rsidRPr="00320DBD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setor competente,</w:t>
      </w:r>
      <w:r w:rsidRPr="00320DBD">
        <w:rPr>
          <w:rFonts w:ascii="Bookman Old Style" w:hAnsi="Bookman Old Style"/>
        </w:rPr>
        <w:t xml:space="preserve"> para</w:t>
      </w:r>
      <w:r>
        <w:rPr>
          <w:rFonts w:ascii="Bookman Old Style" w:hAnsi="Bookman Old Style"/>
        </w:rPr>
        <w:t xml:space="preserve"> que</w:t>
      </w:r>
      <w:r w:rsidRPr="00320DBD">
        <w:rPr>
          <w:rFonts w:ascii="Bookman Old Style" w:hAnsi="Bookman Old Style"/>
        </w:rPr>
        <w:t xml:space="preserve"> análise e possibilidade de criar rotas</w:t>
      </w:r>
      <w:r>
        <w:rPr>
          <w:rFonts w:ascii="Bookman Old Style" w:hAnsi="Bookman Old Style"/>
        </w:rPr>
        <w:t xml:space="preserve"> dos</w:t>
      </w:r>
      <w:r w:rsidRPr="00320DBD">
        <w:rPr>
          <w:rFonts w:ascii="Bookman Old Style" w:hAnsi="Bookman Old Style"/>
        </w:rPr>
        <w:t xml:space="preserve"> ônibus escolares e caminhões de safra em nosso Município</w:t>
      </w:r>
      <w:r>
        <w:rPr>
          <w:rFonts w:ascii="Bookman Old Style" w:hAnsi="Bookman Old Style"/>
        </w:rPr>
        <w:t>;</w:t>
      </w:r>
    </w:p>
    <w:p w14:paraId="67F2CC83" w14:textId="2CEF3D8B" w:rsidR="00320DBD" w:rsidRPr="00320DBD" w:rsidRDefault="00320DBD" w:rsidP="00320DB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</w:t>
      </w:r>
      <w:r w:rsidRPr="00320DBD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 que seja feito</w:t>
      </w:r>
      <w:r w:rsidRPr="00320DBD">
        <w:rPr>
          <w:rFonts w:ascii="Bookman Old Style" w:hAnsi="Bookman Old Style"/>
        </w:rPr>
        <w:t xml:space="preserve"> manutenção na estrada de acesso ao assentamento Hoshimi e propriedades</w:t>
      </w:r>
      <w:r>
        <w:rPr>
          <w:rFonts w:ascii="Bookman Old Style" w:hAnsi="Bookman Old Style"/>
        </w:rPr>
        <w:t>;</w:t>
      </w:r>
      <w:r w:rsidRPr="00320DBD">
        <w:rPr>
          <w:rFonts w:ascii="Bookman Old Style" w:hAnsi="Bookman Old Style"/>
        </w:rPr>
        <w:t xml:space="preserve"> </w:t>
      </w:r>
    </w:p>
    <w:p w14:paraId="7249162E" w14:textId="15D162F5" w:rsidR="00320DBD" w:rsidRPr="00320DBD" w:rsidRDefault="00320DBD" w:rsidP="00320DB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</w:t>
      </w:r>
      <w:r w:rsidRPr="00320DBD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seja colocado</w:t>
      </w:r>
      <w:r w:rsidRPr="00320DBD">
        <w:rPr>
          <w:rFonts w:ascii="Bookman Old Style" w:hAnsi="Bookman Old Style"/>
        </w:rPr>
        <w:t xml:space="preserve"> sistema de som para chamamento de consultas na Unidade Básica de saúde</w:t>
      </w:r>
      <w:r>
        <w:rPr>
          <w:rFonts w:ascii="Bookman Old Style" w:hAnsi="Bookman Old Style"/>
        </w:rPr>
        <w:t>.</w:t>
      </w:r>
    </w:p>
    <w:p w14:paraId="722E5B88" w14:textId="0BCD44DA" w:rsidR="004B595A" w:rsidRDefault="004B595A" w:rsidP="004B595A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</w:t>
      </w:r>
      <w:r w:rsidR="00695FAB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DO VEREADOR</w:t>
      </w:r>
      <w:r w:rsidR="00411CAD">
        <w:rPr>
          <w:rFonts w:ascii="Bookman Old Style" w:hAnsi="Bookman Old Style"/>
          <w:b/>
          <w:bCs/>
        </w:rPr>
        <w:t xml:space="preserve"> EVERTON CARLOS MACHADO:</w:t>
      </w:r>
    </w:p>
    <w:p w14:paraId="71540613" w14:textId="001CDD86" w:rsidR="00411CAD" w:rsidRPr="00411CAD" w:rsidRDefault="00411CAD" w:rsidP="00411CA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</w:t>
      </w:r>
      <w:r w:rsidRPr="00411CAD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setor competente,</w:t>
      </w:r>
      <w:r w:rsidRPr="00411CAD">
        <w:rPr>
          <w:rFonts w:ascii="Bookman Old Style" w:hAnsi="Bookman Old Style"/>
        </w:rPr>
        <w:t xml:space="preserve"> que seja feito melhorias no redutor de velocidade (</w:t>
      </w:r>
      <w:r w:rsidRPr="00411CAD">
        <w:rPr>
          <w:rFonts w:ascii="Bookman Old Style" w:hAnsi="Bookman Old Style"/>
        </w:rPr>
        <w:t>quebra-molas</w:t>
      </w:r>
      <w:r w:rsidRPr="00411CAD">
        <w:rPr>
          <w:rFonts w:ascii="Bookman Old Style" w:hAnsi="Bookman Old Style"/>
        </w:rPr>
        <w:t>), no final da Rua</w:t>
      </w:r>
      <w:r>
        <w:rPr>
          <w:rFonts w:ascii="Bookman Old Style" w:hAnsi="Bookman Old Style"/>
        </w:rPr>
        <w:t>:</w:t>
      </w:r>
      <w:r w:rsidRPr="00411CAD">
        <w:rPr>
          <w:rFonts w:ascii="Bookman Old Style" w:hAnsi="Bookman Old Style"/>
        </w:rPr>
        <w:t xml:space="preserve"> Otacílio Sales Grube</w:t>
      </w:r>
      <w:r>
        <w:rPr>
          <w:rFonts w:ascii="Bookman Old Style" w:hAnsi="Bookman Old Style"/>
        </w:rPr>
        <w:t>,</w:t>
      </w:r>
      <w:r w:rsidRPr="00411CAD">
        <w:rPr>
          <w:rFonts w:ascii="Bookman Old Style" w:hAnsi="Bookman Old Style"/>
        </w:rPr>
        <w:t xml:space="preserve"> saída para o Bairro Marabá</w:t>
      </w:r>
      <w:r>
        <w:rPr>
          <w:rFonts w:ascii="Bookman Old Style" w:hAnsi="Bookman Old Style"/>
        </w:rPr>
        <w:t>;</w:t>
      </w:r>
    </w:p>
    <w:p w14:paraId="0060FB56" w14:textId="5DD29848" w:rsidR="004B595A" w:rsidRPr="00411CAD" w:rsidRDefault="00411CAD" w:rsidP="00411CA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</w:t>
      </w:r>
      <w:r w:rsidRPr="00411CAD">
        <w:rPr>
          <w:rFonts w:ascii="Bookman Old Style" w:hAnsi="Bookman Old Style"/>
        </w:rPr>
        <w:t>Reitera</w:t>
      </w:r>
      <w:bookmarkStart w:id="2" w:name="_GoBack"/>
      <w:bookmarkEnd w:id="2"/>
      <w:r w:rsidRPr="00411CAD">
        <w:rPr>
          <w:rFonts w:ascii="Bookman Old Style" w:hAnsi="Bookman Old Style"/>
        </w:rPr>
        <w:t xml:space="preserve"> pedido</w:t>
      </w:r>
      <w:r>
        <w:rPr>
          <w:rFonts w:ascii="Bookman Old Style" w:hAnsi="Bookman Old Style"/>
        </w:rPr>
        <w:t xml:space="preserve"> já feito anteriormente,</w:t>
      </w:r>
      <w:r w:rsidRPr="00411CA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seja feito </w:t>
      </w:r>
      <w:r w:rsidRPr="00411CAD">
        <w:rPr>
          <w:rFonts w:ascii="Bookman Old Style" w:hAnsi="Bookman Old Style"/>
        </w:rPr>
        <w:t>melhorias nas ruas do Patrimônio do Vitópolis.</w:t>
      </w:r>
    </w:p>
    <w:sectPr w:rsidR="004B595A" w:rsidRPr="00411CAD" w:rsidSect="004B595A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5"/>
    <w:rsid w:val="000438F5"/>
    <w:rsid w:val="002E1989"/>
    <w:rsid w:val="00320DBD"/>
    <w:rsid w:val="00411CAD"/>
    <w:rsid w:val="004B595A"/>
    <w:rsid w:val="00695FAB"/>
    <w:rsid w:val="00A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1E3D1"/>
  <w15:chartTrackingRefBased/>
  <w15:docId w15:val="{13C8E045-A955-47CF-94A2-3C77CC61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95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5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3</cp:revision>
  <dcterms:created xsi:type="dcterms:W3CDTF">2022-09-26T12:34:00Z</dcterms:created>
  <dcterms:modified xsi:type="dcterms:W3CDTF">2022-09-26T18:20:00Z</dcterms:modified>
</cp:coreProperties>
</file>