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1F9B" w14:textId="77777777" w:rsidR="00D12560" w:rsidRDefault="00D12560" w:rsidP="00633C25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B0F6FF1" w14:textId="77777777" w:rsidR="00D12560" w:rsidRPr="00D12560" w:rsidRDefault="00775FF8" w:rsidP="00D12560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41D43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31132094" r:id="rId5"/>
        </w:object>
      </w:r>
      <w:r w:rsidR="00D12560" w:rsidRPr="00D12560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3365179" w14:textId="1B357485" w:rsidR="00D12560" w:rsidRPr="00D12560" w:rsidRDefault="00D12560" w:rsidP="00D12560">
      <w:pPr>
        <w:spacing w:after="200" w:line="276" w:lineRule="auto"/>
        <w:rPr>
          <w:rFonts w:ascii="Bookman Old Style" w:hAnsi="Bookman Old Style" w:cstheme="minorHAnsi"/>
          <w:iCs/>
        </w:rPr>
      </w:pPr>
      <w:r w:rsidRPr="00D12560">
        <w:rPr>
          <w:rFonts w:ascii="Bookman Old Style" w:hAnsi="Bookman Old Style" w:cstheme="minorHAnsi"/>
          <w:iCs/>
          <w:sz w:val="16"/>
          <w:szCs w:val="16"/>
        </w:rPr>
        <w:t>Rua: Oscar Pereira de Camargo, 396 – Centro – Fone: Cel. (43) 991501775 Cep: .86.320-000 - Congonhinhas-Pr</w:t>
      </w:r>
      <w:bookmarkEnd w:id="0"/>
      <w:bookmarkEnd w:id="1"/>
      <w:r w:rsidRPr="00D12560">
        <w:rPr>
          <w:rFonts w:ascii="Bookman Old Style" w:hAnsi="Bookman Old Style" w:cstheme="minorHAnsi"/>
          <w:iCs/>
        </w:rPr>
        <w:t>.</w:t>
      </w:r>
    </w:p>
    <w:p w14:paraId="634466BD" w14:textId="5B3A76D8" w:rsidR="00AD6F0F" w:rsidRDefault="00633C25" w:rsidP="00633C25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33C25">
        <w:rPr>
          <w:rFonts w:ascii="Bookman Old Style" w:hAnsi="Bookman Old Style"/>
          <w:b/>
          <w:bCs/>
          <w:sz w:val="24"/>
          <w:szCs w:val="24"/>
        </w:rPr>
        <w:t>38ª REUNIÃO ORDINÁRIA A SER REALIZADA EM 29/11/2022.</w:t>
      </w:r>
    </w:p>
    <w:p w14:paraId="5402B977" w14:textId="0791F6E1" w:rsidR="00633C25" w:rsidRDefault="00633C25" w:rsidP="00633C25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5B8D7C1" w14:textId="75F58006" w:rsidR="00633C25" w:rsidRDefault="00633C25" w:rsidP="00633C2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09692619" w14:textId="77777777" w:rsidR="00633C25" w:rsidRDefault="00633C25" w:rsidP="00633C25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63D66C1" w14:textId="21E74A73" w:rsidR="00633C25" w:rsidRDefault="00633C25" w:rsidP="00633C2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PROJETO DE DRCRETO LEGISLATIVO Nº 003/2022, </w:t>
      </w:r>
      <w:r>
        <w:rPr>
          <w:rFonts w:ascii="Bookman Old Style" w:hAnsi="Bookman Old Style"/>
          <w:sz w:val="24"/>
          <w:szCs w:val="24"/>
        </w:rPr>
        <w:t>que dispõe sobre a Aprovação das Contas do Executivo Municipal, referente ao Exercício Financeiro de 2016, e dá outras providências.</w:t>
      </w:r>
    </w:p>
    <w:p w14:paraId="411FEE8D" w14:textId="010F69B9" w:rsidR="00633C25" w:rsidRDefault="00633C25" w:rsidP="00633C25">
      <w:pPr>
        <w:jc w:val="both"/>
        <w:rPr>
          <w:rFonts w:ascii="Bookman Old Style" w:hAnsi="Bookman Old Style"/>
          <w:sz w:val="24"/>
          <w:szCs w:val="24"/>
        </w:rPr>
      </w:pPr>
    </w:p>
    <w:p w14:paraId="47579128" w14:textId="08CB010D" w:rsidR="00633C25" w:rsidRPr="00633C25" w:rsidRDefault="00633C25" w:rsidP="00633C25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33C25">
        <w:rPr>
          <w:rFonts w:ascii="Bookman Old Style" w:hAnsi="Bookman Old Style"/>
          <w:b/>
          <w:bCs/>
          <w:sz w:val="24"/>
          <w:szCs w:val="24"/>
        </w:rPr>
        <w:t xml:space="preserve">VOTAÇÃO </w:t>
      </w:r>
      <w:r w:rsidR="00775FF8">
        <w:rPr>
          <w:rFonts w:ascii="Bookman Old Style" w:hAnsi="Bookman Old Style"/>
          <w:b/>
          <w:bCs/>
          <w:sz w:val="24"/>
          <w:szCs w:val="24"/>
        </w:rPr>
        <w:t>DA CHAPA PARA ESCOLHA</w:t>
      </w:r>
      <w:bookmarkStart w:id="2" w:name="_GoBack"/>
      <w:bookmarkEnd w:id="2"/>
      <w:r w:rsidRPr="00633C25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 xml:space="preserve">DA </w:t>
      </w:r>
      <w:r w:rsidRPr="00633C25">
        <w:rPr>
          <w:rFonts w:ascii="Bookman Old Style" w:hAnsi="Bookman Old Style"/>
          <w:b/>
          <w:bCs/>
          <w:sz w:val="24"/>
          <w:szCs w:val="24"/>
        </w:rPr>
        <w:t>NOVA MESA DIRETORA PARA O BIÊNIO DE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33C25">
        <w:rPr>
          <w:rFonts w:ascii="Bookman Old Style" w:hAnsi="Bookman Old Style"/>
          <w:b/>
          <w:bCs/>
          <w:sz w:val="24"/>
          <w:szCs w:val="24"/>
        </w:rPr>
        <w:t>2023/2024</w:t>
      </w:r>
      <w:r w:rsidR="00D12560">
        <w:rPr>
          <w:rFonts w:ascii="Bookman Old Style" w:hAnsi="Bookman Old Style"/>
          <w:b/>
          <w:bCs/>
          <w:sz w:val="24"/>
          <w:szCs w:val="24"/>
        </w:rPr>
        <w:t>.</w:t>
      </w:r>
    </w:p>
    <w:sectPr w:rsidR="00633C25" w:rsidRPr="00633C25" w:rsidSect="00D12560">
      <w:pgSz w:w="11906" w:h="16838"/>
      <w:pgMar w:top="42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AD"/>
    <w:rsid w:val="002520AD"/>
    <w:rsid w:val="002E1989"/>
    <w:rsid w:val="00633C25"/>
    <w:rsid w:val="00775FF8"/>
    <w:rsid w:val="00AD6F0F"/>
    <w:rsid w:val="00D1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DF3231"/>
  <w15:chartTrackingRefBased/>
  <w15:docId w15:val="{FB51A5AD-6E4A-4226-AB06-F84E6104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5</cp:revision>
  <dcterms:created xsi:type="dcterms:W3CDTF">2022-11-24T13:37:00Z</dcterms:created>
  <dcterms:modified xsi:type="dcterms:W3CDTF">2022-11-28T12:15:00Z</dcterms:modified>
</cp:coreProperties>
</file>