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3C7B7" w14:textId="77777777" w:rsidR="00464703" w:rsidRPr="00AC3D7A" w:rsidRDefault="00EB53F4" w:rsidP="00464703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1C120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05753983" r:id="rId5"/>
        </w:object>
      </w:r>
      <w:r w:rsidR="00464703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0141AE9F" w14:textId="77777777" w:rsidR="00464703" w:rsidRDefault="00464703" w:rsidP="00464703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</w:t>
      </w:r>
      <w:bookmarkEnd w:id="0"/>
      <w:bookmarkEnd w:id="1"/>
      <w:r>
        <w:rPr>
          <w:rFonts w:ascii="Calibri" w:hAnsi="Calibri" w:cs="Calibri"/>
          <w:i/>
          <w:sz w:val="20"/>
          <w:szCs w:val="20"/>
        </w:rPr>
        <w:t>.</w:t>
      </w:r>
    </w:p>
    <w:p w14:paraId="4FD4B60B" w14:textId="77777777" w:rsidR="00464703" w:rsidRPr="00970A75" w:rsidRDefault="00464703" w:rsidP="00464703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14:paraId="338D4E8A" w14:textId="334DEAB8" w:rsidR="00464703" w:rsidRPr="0094163C" w:rsidRDefault="00464703" w:rsidP="00464703">
      <w:pPr>
        <w:pStyle w:val="SemEspaamento"/>
        <w:rPr>
          <w:rFonts w:ascii="Bookman Old Style" w:hAnsi="Bookman Old Style"/>
          <w:b/>
          <w:bCs/>
        </w:rPr>
      </w:pPr>
      <w:r w:rsidRPr="0094163C">
        <w:rPr>
          <w:rFonts w:ascii="Bookman Old Style" w:hAnsi="Bookman Old Style"/>
          <w:b/>
          <w:bCs/>
        </w:rPr>
        <w:t>2ª REUNIÃO ORDINÁRIA A SER REALIZADA EM 08-02-2022.</w:t>
      </w:r>
    </w:p>
    <w:p w14:paraId="4F0ADE59" w14:textId="77777777" w:rsidR="00464703" w:rsidRPr="0094163C" w:rsidRDefault="00464703" w:rsidP="00464703">
      <w:pPr>
        <w:pStyle w:val="SemEspaamento"/>
        <w:rPr>
          <w:rFonts w:ascii="Bookman Old Style" w:hAnsi="Bookman Old Style"/>
          <w:b/>
          <w:bCs/>
        </w:rPr>
      </w:pPr>
    </w:p>
    <w:p w14:paraId="6F00CA7B" w14:textId="77777777" w:rsidR="00464703" w:rsidRPr="0094163C" w:rsidRDefault="00464703" w:rsidP="00464703">
      <w:pPr>
        <w:pStyle w:val="SemEspaamento"/>
        <w:rPr>
          <w:rFonts w:ascii="Bookman Old Style" w:hAnsi="Bookman Old Style"/>
          <w:b/>
          <w:bCs/>
        </w:rPr>
      </w:pPr>
      <w:r w:rsidRPr="0094163C">
        <w:rPr>
          <w:rFonts w:ascii="Bookman Old Style" w:hAnsi="Bookman Old Style"/>
          <w:b/>
          <w:bCs/>
        </w:rPr>
        <w:tab/>
      </w:r>
      <w:r w:rsidRPr="0094163C">
        <w:rPr>
          <w:rFonts w:ascii="Bookman Old Style" w:hAnsi="Bookman Old Style"/>
          <w:b/>
          <w:bCs/>
        </w:rPr>
        <w:tab/>
      </w:r>
      <w:r w:rsidRPr="0094163C">
        <w:rPr>
          <w:rFonts w:ascii="Bookman Old Style" w:hAnsi="Bookman Old Style"/>
          <w:b/>
          <w:bCs/>
        </w:rPr>
        <w:tab/>
      </w:r>
      <w:r w:rsidRPr="0094163C">
        <w:rPr>
          <w:rFonts w:ascii="Bookman Old Style" w:hAnsi="Bookman Old Style"/>
          <w:b/>
          <w:bCs/>
        </w:rPr>
        <w:tab/>
        <w:t>Pauta do Dia:</w:t>
      </w:r>
    </w:p>
    <w:p w14:paraId="3C4CAA92" w14:textId="77777777" w:rsidR="00464703" w:rsidRPr="0094163C" w:rsidRDefault="00464703" w:rsidP="00464703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4C9FB30E" w14:textId="5D474687" w:rsidR="0094163C" w:rsidRPr="0094163C" w:rsidRDefault="00464703" w:rsidP="00464703">
      <w:pPr>
        <w:pStyle w:val="SemEspaamento"/>
        <w:jc w:val="both"/>
        <w:rPr>
          <w:rFonts w:ascii="Bookman Old Style" w:hAnsi="Bookman Old Style"/>
          <w:b/>
          <w:bCs/>
        </w:rPr>
      </w:pPr>
      <w:r w:rsidRPr="0094163C">
        <w:rPr>
          <w:rFonts w:ascii="Bookman Old Style" w:hAnsi="Bookman Old Style"/>
          <w:b/>
          <w:bCs/>
        </w:rPr>
        <w:t>PROJETO</w:t>
      </w:r>
      <w:r w:rsidR="0094163C">
        <w:rPr>
          <w:rFonts w:ascii="Bookman Old Style" w:hAnsi="Bookman Old Style"/>
          <w:b/>
          <w:bCs/>
        </w:rPr>
        <w:t>S</w:t>
      </w:r>
      <w:r w:rsidRPr="0094163C">
        <w:rPr>
          <w:rFonts w:ascii="Bookman Old Style" w:hAnsi="Bookman Old Style"/>
          <w:b/>
          <w:bCs/>
        </w:rPr>
        <w:t xml:space="preserve"> DE LEI EM APRESENTAÇÃO:</w:t>
      </w:r>
    </w:p>
    <w:p w14:paraId="7074ECC2" w14:textId="1C7C7F84" w:rsidR="0094163C" w:rsidRDefault="0094163C" w:rsidP="00464703">
      <w:pPr>
        <w:pStyle w:val="SemEspaamento"/>
        <w:jc w:val="both"/>
        <w:rPr>
          <w:rFonts w:ascii="Bookman Old Style" w:hAnsi="Bookman Old Style"/>
          <w:b/>
          <w:bCs/>
        </w:rPr>
      </w:pPr>
      <w:r w:rsidRPr="0094163C">
        <w:rPr>
          <w:rFonts w:ascii="Bookman Old Style" w:hAnsi="Bookman Old Style"/>
          <w:b/>
          <w:bCs/>
        </w:rPr>
        <w:t xml:space="preserve">Projeto </w:t>
      </w:r>
      <w:r>
        <w:rPr>
          <w:rFonts w:ascii="Bookman Old Style" w:hAnsi="Bookman Old Style"/>
          <w:b/>
          <w:bCs/>
        </w:rPr>
        <w:t>d</w:t>
      </w:r>
      <w:r w:rsidRPr="0094163C">
        <w:rPr>
          <w:rFonts w:ascii="Bookman Old Style" w:hAnsi="Bookman Old Style"/>
          <w:b/>
          <w:bCs/>
        </w:rPr>
        <w:t xml:space="preserve">e Lei </w:t>
      </w:r>
      <w:r>
        <w:rPr>
          <w:rFonts w:ascii="Bookman Old Style" w:hAnsi="Bookman Old Style"/>
          <w:b/>
          <w:bCs/>
        </w:rPr>
        <w:t>n</w:t>
      </w:r>
      <w:r w:rsidRPr="0094163C">
        <w:rPr>
          <w:rFonts w:ascii="Bookman Old Style" w:hAnsi="Bookman Old Style"/>
          <w:b/>
          <w:bCs/>
        </w:rPr>
        <w:t>º</w:t>
      </w:r>
      <w:r>
        <w:rPr>
          <w:rFonts w:ascii="Bookman Old Style" w:hAnsi="Bookman Old Style"/>
          <w:b/>
          <w:bCs/>
        </w:rPr>
        <w:t xml:space="preserve"> </w:t>
      </w:r>
      <w:r w:rsidRPr="0094163C">
        <w:rPr>
          <w:rFonts w:ascii="Bookman Old Style" w:hAnsi="Bookman Old Style"/>
          <w:b/>
          <w:bCs/>
        </w:rPr>
        <w:t>005/2022,</w:t>
      </w:r>
      <w:r w:rsidRPr="0094163C">
        <w:rPr>
          <w:rFonts w:ascii="Bookman Old Style" w:hAnsi="Bookman Old Style"/>
        </w:rPr>
        <w:t xml:space="preserve"> que dispõe sobre o fornecimento de uniformes escolares padronizados na rede municipal de ensino, bem como regulamenta a distribuição gratuita e eventual de brindes de pequeno valor, e dá outras providências</w:t>
      </w:r>
      <w:r>
        <w:rPr>
          <w:rFonts w:ascii="Bookman Old Style" w:hAnsi="Bookman Old Style"/>
          <w:b/>
          <w:bCs/>
        </w:rPr>
        <w:t>;</w:t>
      </w:r>
    </w:p>
    <w:p w14:paraId="7BCC4F4E" w14:textId="25E5003F" w:rsidR="00464703" w:rsidRPr="0094163C" w:rsidRDefault="00464703" w:rsidP="00464703">
      <w:pPr>
        <w:pStyle w:val="SemEspaamento"/>
        <w:jc w:val="both"/>
        <w:rPr>
          <w:rFonts w:ascii="Bookman Old Style" w:hAnsi="Bookman Old Style"/>
        </w:rPr>
      </w:pPr>
      <w:r w:rsidRPr="0094163C">
        <w:rPr>
          <w:rFonts w:ascii="Bookman Old Style" w:hAnsi="Bookman Old Style"/>
          <w:b/>
          <w:bCs/>
        </w:rPr>
        <w:t xml:space="preserve">Projeto de Lei nº 006/2022, </w:t>
      </w:r>
      <w:r w:rsidRPr="0094163C">
        <w:rPr>
          <w:rFonts w:ascii="Bookman Old Style" w:hAnsi="Bookman Old Style"/>
        </w:rPr>
        <w:t>que dispõe sobre a abertura de Crédito Adicional Especial para aquisição de veículo para a Divisão de frotas Municipais</w:t>
      </w:r>
      <w:r w:rsidR="0094163C">
        <w:rPr>
          <w:rFonts w:ascii="Bookman Old Style" w:hAnsi="Bookman Old Style"/>
        </w:rPr>
        <w:t>;</w:t>
      </w:r>
    </w:p>
    <w:p w14:paraId="46D0FF73" w14:textId="74F82300" w:rsidR="00DF4155" w:rsidRPr="0094163C" w:rsidRDefault="0094163C" w:rsidP="00464703">
      <w:pPr>
        <w:pStyle w:val="SemEspaamento"/>
        <w:jc w:val="both"/>
        <w:rPr>
          <w:rFonts w:ascii="Bookman Old Style" w:hAnsi="Bookman Old Style"/>
        </w:rPr>
      </w:pPr>
      <w:r w:rsidRPr="0094163C">
        <w:rPr>
          <w:rFonts w:ascii="Bookman Old Style" w:hAnsi="Bookman Old Style"/>
          <w:b/>
          <w:bCs/>
        </w:rPr>
        <w:t xml:space="preserve">Projeto </w:t>
      </w:r>
      <w:r>
        <w:rPr>
          <w:rFonts w:ascii="Bookman Old Style" w:hAnsi="Bookman Old Style"/>
          <w:b/>
          <w:bCs/>
        </w:rPr>
        <w:t>d</w:t>
      </w:r>
      <w:r w:rsidRPr="0094163C">
        <w:rPr>
          <w:rFonts w:ascii="Bookman Old Style" w:hAnsi="Bookman Old Style"/>
          <w:b/>
          <w:bCs/>
        </w:rPr>
        <w:t xml:space="preserve">e Lei </w:t>
      </w:r>
      <w:r>
        <w:rPr>
          <w:rFonts w:ascii="Bookman Old Style" w:hAnsi="Bookman Old Style"/>
          <w:b/>
          <w:bCs/>
        </w:rPr>
        <w:t>n</w:t>
      </w:r>
      <w:r w:rsidRPr="0094163C">
        <w:rPr>
          <w:rFonts w:ascii="Bookman Old Style" w:hAnsi="Bookman Old Style"/>
          <w:b/>
          <w:bCs/>
        </w:rPr>
        <w:t xml:space="preserve">º </w:t>
      </w:r>
      <w:r w:rsidR="00DF4155" w:rsidRPr="0094163C">
        <w:rPr>
          <w:rFonts w:ascii="Bookman Old Style" w:hAnsi="Bookman Old Style"/>
          <w:b/>
          <w:bCs/>
        </w:rPr>
        <w:t xml:space="preserve">007/2022, </w:t>
      </w:r>
      <w:r w:rsidR="00DF4155" w:rsidRPr="0094163C">
        <w:rPr>
          <w:rFonts w:ascii="Bookman Old Style" w:hAnsi="Bookman Old Style"/>
        </w:rPr>
        <w:t xml:space="preserve">que autoriza o repasse de contribuição associativa anual à Associação Turística do Norte Pioneiro do Paraná – ATUNORPI e dá outras providências; </w:t>
      </w:r>
    </w:p>
    <w:p w14:paraId="278BE2AD" w14:textId="02B1950E" w:rsidR="00DF4155" w:rsidRPr="0094163C" w:rsidRDefault="0094163C" w:rsidP="00464703">
      <w:pPr>
        <w:pStyle w:val="SemEspaamento"/>
        <w:jc w:val="both"/>
        <w:rPr>
          <w:rFonts w:ascii="Bookman Old Style" w:hAnsi="Bookman Old Style"/>
        </w:rPr>
      </w:pPr>
      <w:r w:rsidRPr="0094163C">
        <w:rPr>
          <w:rFonts w:ascii="Bookman Old Style" w:hAnsi="Bookman Old Style"/>
          <w:b/>
          <w:bCs/>
        </w:rPr>
        <w:t xml:space="preserve">Projeto </w:t>
      </w:r>
      <w:r>
        <w:rPr>
          <w:rFonts w:ascii="Bookman Old Style" w:hAnsi="Bookman Old Style"/>
          <w:b/>
          <w:bCs/>
        </w:rPr>
        <w:t>d</w:t>
      </w:r>
      <w:r w:rsidRPr="0094163C">
        <w:rPr>
          <w:rFonts w:ascii="Bookman Old Style" w:hAnsi="Bookman Old Style"/>
          <w:b/>
          <w:bCs/>
        </w:rPr>
        <w:t xml:space="preserve">e Lei </w:t>
      </w:r>
      <w:r>
        <w:rPr>
          <w:rFonts w:ascii="Bookman Old Style" w:hAnsi="Bookman Old Style"/>
          <w:b/>
          <w:bCs/>
        </w:rPr>
        <w:t>n</w:t>
      </w:r>
      <w:r w:rsidRPr="0094163C">
        <w:rPr>
          <w:rFonts w:ascii="Bookman Old Style" w:hAnsi="Bookman Old Style"/>
          <w:b/>
          <w:bCs/>
        </w:rPr>
        <w:t xml:space="preserve">º </w:t>
      </w:r>
      <w:r w:rsidR="00DF4155" w:rsidRPr="0094163C">
        <w:rPr>
          <w:rFonts w:ascii="Bookman Old Style" w:hAnsi="Bookman Old Style"/>
          <w:b/>
          <w:bCs/>
        </w:rPr>
        <w:t>008/2022,</w:t>
      </w:r>
      <w:r w:rsidR="00DF4155" w:rsidRPr="0094163C">
        <w:rPr>
          <w:rFonts w:ascii="Bookman Old Style" w:hAnsi="Bookman Old Style"/>
        </w:rPr>
        <w:t xml:space="preserve"> que dis</w:t>
      </w:r>
      <w:r w:rsidRPr="0094163C">
        <w:rPr>
          <w:rFonts w:ascii="Bookman Old Style" w:hAnsi="Bookman Old Style"/>
        </w:rPr>
        <w:t>põe</w:t>
      </w:r>
      <w:r w:rsidR="00DF4155" w:rsidRPr="0094163C">
        <w:rPr>
          <w:rFonts w:ascii="Bookman Old Style" w:hAnsi="Bookman Old Style"/>
        </w:rPr>
        <w:t xml:space="preserve"> sobre a Abertura de Crédito Adicional Especial para viabilizar o pagamento de </w:t>
      </w:r>
      <w:r w:rsidRPr="0094163C">
        <w:rPr>
          <w:rFonts w:ascii="Bookman Old Style" w:hAnsi="Bookman Old Style"/>
        </w:rPr>
        <w:t>auxílio</w:t>
      </w:r>
      <w:r w:rsidR="00DF4155" w:rsidRPr="0094163C">
        <w:rPr>
          <w:rFonts w:ascii="Bookman Old Style" w:hAnsi="Bookman Old Style"/>
        </w:rPr>
        <w:t>-alimentação</w:t>
      </w:r>
      <w:r w:rsidRPr="0094163C">
        <w:rPr>
          <w:rFonts w:ascii="Bookman Old Style" w:hAnsi="Bookman Old Style"/>
        </w:rPr>
        <w:t xml:space="preserve"> ao servidor do Instituto Municipal de Previdências de Congonhinhas – IMPC;</w:t>
      </w:r>
    </w:p>
    <w:p w14:paraId="1606516A" w14:textId="055BFD70" w:rsidR="00DF4155" w:rsidRPr="0094163C" w:rsidRDefault="0094163C" w:rsidP="00464703">
      <w:pPr>
        <w:pStyle w:val="SemEspaamento"/>
        <w:jc w:val="both"/>
        <w:rPr>
          <w:rFonts w:ascii="Bookman Old Style" w:hAnsi="Bookman Old Style"/>
        </w:rPr>
      </w:pPr>
      <w:r w:rsidRPr="0094163C">
        <w:rPr>
          <w:rFonts w:ascii="Bookman Old Style" w:hAnsi="Bookman Old Style"/>
          <w:b/>
          <w:bCs/>
        </w:rPr>
        <w:t xml:space="preserve">Projeto </w:t>
      </w:r>
      <w:r>
        <w:rPr>
          <w:rFonts w:ascii="Bookman Old Style" w:hAnsi="Bookman Old Style"/>
          <w:b/>
          <w:bCs/>
        </w:rPr>
        <w:t>d</w:t>
      </w:r>
      <w:r w:rsidRPr="0094163C">
        <w:rPr>
          <w:rFonts w:ascii="Bookman Old Style" w:hAnsi="Bookman Old Style"/>
          <w:b/>
          <w:bCs/>
        </w:rPr>
        <w:t xml:space="preserve">e Lei </w:t>
      </w:r>
      <w:r>
        <w:rPr>
          <w:rFonts w:ascii="Bookman Old Style" w:hAnsi="Bookman Old Style"/>
          <w:b/>
          <w:bCs/>
        </w:rPr>
        <w:t>n</w:t>
      </w:r>
      <w:r w:rsidRPr="0094163C">
        <w:rPr>
          <w:rFonts w:ascii="Bookman Old Style" w:hAnsi="Bookman Old Style"/>
          <w:b/>
          <w:bCs/>
        </w:rPr>
        <w:t xml:space="preserve">º </w:t>
      </w:r>
      <w:r w:rsidR="00DF4155" w:rsidRPr="0094163C">
        <w:rPr>
          <w:rFonts w:ascii="Bookman Old Style" w:hAnsi="Bookman Old Style"/>
          <w:b/>
          <w:bCs/>
        </w:rPr>
        <w:t>009/2022,</w:t>
      </w:r>
      <w:r w:rsidRPr="0094163C">
        <w:rPr>
          <w:rFonts w:ascii="Bookman Old Style" w:hAnsi="Bookman Old Style"/>
          <w:b/>
          <w:bCs/>
        </w:rPr>
        <w:t xml:space="preserve"> </w:t>
      </w:r>
      <w:r w:rsidRPr="0094163C">
        <w:rPr>
          <w:rFonts w:ascii="Bookman Old Style" w:hAnsi="Bookman Old Style"/>
        </w:rPr>
        <w:t>que altera o disposto no artigo 177, da Lei Municipal 300/2001, e dá outras providências.</w:t>
      </w:r>
    </w:p>
    <w:p w14:paraId="449090B8" w14:textId="77777777" w:rsidR="0094163C" w:rsidRPr="0094163C" w:rsidRDefault="0094163C" w:rsidP="00464703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7847DBE6" w14:textId="3D29A88D" w:rsidR="0094163C" w:rsidRPr="0094163C" w:rsidRDefault="00464703" w:rsidP="00464703">
      <w:pPr>
        <w:pStyle w:val="SemEspaamento"/>
        <w:jc w:val="both"/>
        <w:rPr>
          <w:rFonts w:ascii="Bookman Old Style" w:hAnsi="Bookman Old Style"/>
          <w:b/>
          <w:bCs/>
        </w:rPr>
      </w:pPr>
      <w:r w:rsidRPr="0094163C">
        <w:rPr>
          <w:rFonts w:ascii="Bookman Old Style" w:hAnsi="Bookman Old Style"/>
          <w:b/>
          <w:bCs/>
        </w:rPr>
        <w:t>PROJETO DE LEI EM APRECIAÇÃO:</w:t>
      </w:r>
    </w:p>
    <w:p w14:paraId="649A66BD" w14:textId="680B5D8B" w:rsidR="00464703" w:rsidRPr="0094163C" w:rsidRDefault="00464703" w:rsidP="00464703">
      <w:pPr>
        <w:pStyle w:val="SemEspaamento"/>
        <w:jc w:val="both"/>
        <w:rPr>
          <w:rFonts w:ascii="Bookman Old Style" w:hAnsi="Bookman Old Style"/>
        </w:rPr>
      </w:pPr>
      <w:r w:rsidRPr="0094163C">
        <w:rPr>
          <w:rFonts w:ascii="Bookman Old Style" w:hAnsi="Bookman Old Style"/>
          <w:b/>
          <w:bCs/>
        </w:rPr>
        <w:t xml:space="preserve">Projeto de Lei nº 004/2022, </w:t>
      </w:r>
      <w:r w:rsidRPr="0094163C">
        <w:rPr>
          <w:rFonts w:ascii="Bookman Old Style" w:hAnsi="Bookman Old Style"/>
        </w:rPr>
        <w:t>que autoriza o Executivo Municipal a parcelar e incluir parcelamento de débitos junto à Receita Federal do Brasil, e dá outras providências.</w:t>
      </w:r>
    </w:p>
    <w:p w14:paraId="12644930" w14:textId="77777777" w:rsidR="00464703" w:rsidRPr="0094163C" w:rsidRDefault="00464703" w:rsidP="00464703">
      <w:pPr>
        <w:pStyle w:val="SemEspaamento"/>
        <w:jc w:val="both"/>
        <w:rPr>
          <w:rFonts w:ascii="Bookman Old Style" w:hAnsi="Bookman Old Style"/>
        </w:rPr>
      </w:pPr>
    </w:p>
    <w:p w14:paraId="4302F347" w14:textId="29845F01" w:rsidR="00AD6F0F" w:rsidRPr="0094163C" w:rsidRDefault="00464703" w:rsidP="00464703">
      <w:pPr>
        <w:pStyle w:val="SemEspaamento"/>
        <w:rPr>
          <w:rFonts w:ascii="Bookman Old Style" w:hAnsi="Bookman Old Style"/>
          <w:b/>
          <w:bCs/>
        </w:rPr>
      </w:pPr>
      <w:r w:rsidRPr="0094163C">
        <w:rPr>
          <w:rFonts w:ascii="Bookman Old Style" w:hAnsi="Bookman Old Style"/>
          <w:b/>
          <w:bCs/>
        </w:rPr>
        <w:t>INDICAÇÕES/OFÍCIOS:</w:t>
      </w:r>
    </w:p>
    <w:p w14:paraId="563D66A7" w14:textId="0E09BD05" w:rsidR="00464703" w:rsidRPr="0094163C" w:rsidRDefault="00B85AC6" w:rsidP="00B85AC6">
      <w:pPr>
        <w:pStyle w:val="SemEspaamento"/>
        <w:jc w:val="both"/>
        <w:rPr>
          <w:rFonts w:ascii="Bookman Old Style" w:hAnsi="Bookman Old Style"/>
          <w:b/>
          <w:bCs/>
        </w:rPr>
      </w:pPr>
      <w:r w:rsidRPr="0094163C">
        <w:rPr>
          <w:rFonts w:ascii="Bookman Old Style" w:hAnsi="Bookman Old Style"/>
          <w:b/>
          <w:bCs/>
        </w:rPr>
        <w:t>PEDIDOS DO VEREADOR CHELSE MARCOLINO SIMÕES:</w:t>
      </w:r>
    </w:p>
    <w:p w14:paraId="26A5109B" w14:textId="4C1FB4AC" w:rsidR="00B85AC6" w:rsidRPr="0094163C" w:rsidRDefault="00B85AC6" w:rsidP="00B85AC6">
      <w:pPr>
        <w:pStyle w:val="SemEspaamento"/>
        <w:jc w:val="both"/>
        <w:rPr>
          <w:rFonts w:ascii="Bookman Old Style" w:hAnsi="Bookman Old Style"/>
        </w:rPr>
      </w:pPr>
      <w:r w:rsidRPr="0094163C">
        <w:rPr>
          <w:rFonts w:ascii="Bookman Old Style" w:hAnsi="Bookman Old Style"/>
        </w:rPr>
        <w:t xml:space="preserve">1- Indica ao setor competente, que seja </w:t>
      </w:r>
      <w:r w:rsidR="0094163C">
        <w:rPr>
          <w:rFonts w:ascii="Bookman Old Style" w:hAnsi="Bookman Old Style"/>
        </w:rPr>
        <w:t>realizado</w:t>
      </w:r>
      <w:r w:rsidRPr="0094163C">
        <w:rPr>
          <w:rFonts w:ascii="Bookman Old Style" w:hAnsi="Bookman Old Style"/>
        </w:rPr>
        <w:t xml:space="preserve"> serviços de limpeza das ruas do Patrimônio São Francisco do Imbaú;</w:t>
      </w:r>
    </w:p>
    <w:p w14:paraId="50AF86CD" w14:textId="77777777" w:rsidR="00B85AC6" w:rsidRPr="0094163C" w:rsidRDefault="00B85AC6" w:rsidP="00B85AC6">
      <w:pPr>
        <w:pStyle w:val="SemEspaamento"/>
        <w:jc w:val="both"/>
        <w:rPr>
          <w:rFonts w:ascii="Bookman Old Style" w:hAnsi="Bookman Old Style"/>
        </w:rPr>
      </w:pPr>
      <w:r w:rsidRPr="0094163C">
        <w:rPr>
          <w:rFonts w:ascii="Bookman Old Style" w:hAnsi="Bookman Old Style"/>
        </w:rPr>
        <w:t>2- Indica ainda, que seja feito a limpeza na questão dos matos, em todas as estradas municipais.</w:t>
      </w:r>
    </w:p>
    <w:p w14:paraId="3CFD5173" w14:textId="5D2A8E61" w:rsidR="00B85AC6" w:rsidRPr="0094163C" w:rsidRDefault="00B85AC6" w:rsidP="00B85AC6">
      <w:pPr>
        <w:pStyle w:val="SemEspaamento"/>
        <w:jc w:val="both"/>
        <w:rPr>
          <w:rFonts w:ascii="Bookman Old Style" w:hAnsi="Bookman Old Style"/>
        </w:rPr>
      </w:pPr>
      <w:r w:rsidRPr="0094163C">
        <w:rPr>
          <w:rFonts w:ascii="Bookman Old Style" w:hAnsi="Bookman Old Style"/>
          <w:b/>
          <w:bCs/>
        </w:rPr>
        <w:t>PEDIDO DO VEREADOR NILSON RODRIGUES DOS SANTOS</w:t>
      </w:r>
      <w:r w:rsidRPr="0094163C">
        <w:rPr>
          <w:rFonts w:ascii="Bookman Old Style" w:hAnsi="Bookman Old Style"/>
        </w:rPr>
        <w:t>:</w:t>
      </w:r>
    </w:p>
    <w:p w14:paraId="0D0D0F5F" w14:textId="4CBB9A22" w:rsidR="00B85AC6" w:rsidRPr="0094163C" w:rsidRDefault="00B85AC6" w:rsidP="00B85AC6">
      <w:pPr>
        <w:pStyle w:val="SemEspaamento"/>
        <w:jc w:val="both"/>
        <w:rPr>
          <w:rFonts w:ascii="Bookman Old Style" w:hAnsi="Bookman Old Style"/>
        </w:rPr>
      </w:pPr>
      <w:r w:rsidRPr="0094163C">
        <w:rPr>
          <w:rFonts w:ascii="Bookman Old Style" w:hAnsi="Bookman Old Style"/>
        </w:rPr>
        <w:t xml:space="preserve">1- Indica ao setor competente, que seja feito a estrada do Patrimônio de São Francisco do Imbaú até o asfalto, com cascalho em alguns trechos e seja passado a máquina </w:t>
      </w:r>
      <w:r w:rsidR="0094163C">
        <w:rPr>
          <w:rFonts w:ascii="Bookman Old Style" w:hAnsi="Bookman Old Style"/>
        </w:rPr>
        <w:t xml:space="preserve">moto </w:t>
      </w:r>
      <w:r w:rsidRPr="0094163C">
        <w:rPr>
          <w:rFonts w:ascii="Bookman Old Style" w:hAnsi="Bookman Old Style"/>
        </w:rPr>
        <w:t>niveladora na estrada toda</w:t>
      </w:r>
      <w:r w:rsidR="0094163C">
        <w:rPr>
          <w:rFonts w:ascii="Bookman Old Style" w:hAnsi="Bookman Old Style"/>
        </w:rPr>
        <w:t>.</w:t>
      </w:r>
    </w:p>
    <w:p w14:paraId="3EFE5C5C" w14:textId="213B04EB" w:rsidR="00464703" w:rsidRPr="0094163C" w:rsidRDefault="00464703" w:rsidP="00464703">
      <w:pPr>
        <w:pStyle w:val="SemEspaamento"/>
        <w:rPr>
          <w:rFonts w:ascii="Bookman Old Style" w:hAnsi="Bookman Old Style"/>
          <w:b/>
          <w:bCs/>
        </w:rPr>
      </w:pPr>
      <w:r w:rsidRPr="0094163C">
        <w:rPr>
          <w:rFonts w:ascii="Bookman Old Style" w:hAnsi="Bookman Old Style"/>
          <w:b/>
          <w:bCs/>
        </w:rPr>
        <w:t>PEDIDO</w:t>
      </w:r>
      <w:r w:rsidR="0094163C">
        <w:rPr>
          <w:rFonts w:ascii="Bookman Old Style" w:hAnsi="Bookman Old Style"/>
          <w:b/>
          <w:bCs/>
        </w:rPr>
        <w:t>S</w:t>
      </w:r>
      <w:r w:rsidRPr="0094163C">
        <w:rPr>
          <w:rFonts w:ascii="Bookman Old Style" w:hAnsi="Bookman Old Style"/>
          <w:b/>
          <w:bCs/>
        </w:rPr>
        <w:t xml:space="preserve"> DO VEREADOR</w:t>
      </w:r>
      <w:r w:rsidR="00B85AC6" w:rsidRPr="0094163C">
        <w:rPr>
          <w:rFonts w:ascii="Bookman Old Style" w:hAnsi="Bookman Old Style"/>
          <w:b/>
          <w:bCs/>
        </w:rPr>
        <w:t xml:space="preserve"> </w:t>
      </w:r>
      <w:r w:rsidRPr="0094163C">
        <w:rPr>
          <w:rFonts w:ascii="Bookman Old Style" w:hAnsi="Bookman Old Style"/>
          <w:b/>
          <w:bCs/>
        </w:rPr>
        <w:t>LUCIMAR ANGELO DE LIMA:</w:t>
      </w:r>
    </w:p>
    <w:p w14:paraId="560864A1" w14:textId="39A6032A" w:rsidR="00107015" w:rsidRPr="0094163C" w:rsidRDefault="00107015" w:rsidP="00107015">
      <w:pPr>
        <w:pStyle w:val="SemEspaamento"/>
        <w:rPr>
          <w:rFonts w:ascii="Bookman Old Style" w:hAnsi="Bookman Old Style"/>
        </w:rPr>
      </w:pPr>
      <w:r w:rsidRPr="0094163C">
        <w:rPr>
          <w:rFonts w:ascii="Bookman Old Style" w:hAnsi="Bookman Old Style"/>
        </w:rPr>
        <w:t>1- Indi</w:t>
      </w:r>
      <w:r w:rsidR="0094163C">
        <w:rPr>
          <w:rFonts w:ascii="Bookman Old Style" w:hAnsi="Bookman Old Style"/>
        </w:rPr>
        <w:t>ca</w:t>
      </w:r>
      <w:r w:rsidRPr="0094163C">
        <w:rPr>
          <w:rFonts w:ascii="Bookman Old Style" w:hAnsi="Bookman Old Style"/>
        </w:rPr>
        <w:t xml:space="preserve"> ao setor responsável para havendo possibilidade, passar herbicida</w:t>
      </w:r>
      <w:r w:rsidR="00DF4155" w:rsidRPr="0094163C">
        <w:rPr>
          <w:rFonts w:ascii="Bookman Old Style" w:hAnsi="Bookman Old Style"/>
        </w:rPr>
        <w:t xml:space="preserve"> </w:t>
      </w:r>
      <w:r w:rsidRPr="0094163C">
        <w:rPr>
          <w:rFonts w:ascii="Bookman Old Style" w:hAnsi="Bookman Old Style"/>
        </w:rPr>
        <w:t>(veneno para matar matos</w:t>
      </w:r>
      <w:r w:rsidR="00DF4155" w:rsidRPr="0094163C">
        <w:rPr>
          <w:rFonts w:ascii="Bookman Old Style" w:hAnsi="Bookman Old Style"/>
        </w:rPr>
        <w:t xml:space="preserve">) </w:t>
      </w:r>
      <w:r w:rsidRPr="0094163C">
        <w:rPr>
          <w:rFonts w:ascii="Bookman Old Style" w:hAnsi="Bookman Old Style"/>
        </w:rPr>
        <w:t>nas vias públicas do Patrimônio do Vitópolis;</w:t>
      </w:r>
    </w:p>
    <w:p w14:paraId="1B0948EF" w14:textId="5AC1895B" w:rsidR="00107015" w:rsidRPr="0094163C" w:rsidRDefault="00107015" w:rsidP="00107015">
      <w:pPr>
        <w:pStyle w:val="SemEspaamento"/>
        <w:rPr>
          <w:rFonts w:ascii="Bookman Old Style" w:hAnsi="Bookman Old Style"/>
        </w:rPr>
      </w:pPr>
      <w:r w:rsidRPr="0094163C">
        <w:rPr>
          <w:rFonts w:ascii="Bookman Old Style" w:hAnsi="Bookman Old Style"/>
        </w:rPr>
        <w:t>2- Indic</w:t>
      </w:r>
      <w:r w:rsidR="0094163C">
        <w:rPr>
          <w:rFonts w:ascii="Bookman Old Style" w:hAnsi="Bookman Old Style"/>
        </w:rPr>
        <w:t>a</w:t>
      </w:r>
      <w:r w:rsidRPr="0094163C">
        <w:rPr>
          <w:rFonts w:ascii="Bookman Old Style" w:hAnsi="Bookman Old Style"/>
        </w:rPr>
        <w:t xml:space="preserve"> ao setor responsável no momento oportuno, fazer manutenção na estrada da antiga Fazenda Santa Terezinha, no trecho entre estrada de Vaz e São Benedito;</w:t>
      </w:r>
    </w:p>
    <w:p w14:paraId="4E3FC780" w14:textId="77777777" w:rsidR="00107015" w:rsidRPr="0094163C" w:rsidRDefault="00107015" w:rsidP="0094163C">
      <w:pPr>
        <w:pStyle w:val="SemEspaamento"/>
        <w:jc w:val="both"/>
        <w:rPr>
          <w:rFonts w:ascii="Bookman Old Style" w:hAnsi="Bookman Old Style"/>
        </w:rPr>
      </w:pPr>
      <w:r w:rsidRPr="0094163C">
        <w:rPr>
          <w:rFonts w:ascii="Bookman Old Style" w:hAnsi="Bookman Old Style"/>
        </w:rPr>
        <w:t>3- Solicito ao setor responsável para que sendo possível programar manutenção na estrada em frente ao Vitópolis, sentido ao Pico, principalmente saídas de água e limpeza das caixas;</w:t>
      </w:r>
    </w:p>
    <w:p w14:paraId="5F145732" w14:textId="3C97EE81" w:rsidR="00464703" w:rsidRPr="0094163C" w:rsidRDefault="00107015" w:rsidP="0094163C">
      <w:pPr>
        <w:pStyle w:val="SemEspaamento"/>
        <w:jc w:val="both"/>
        <w:rPr>
          <w:rFonts w:ascii="Bookman Old Style" w:hAnsi="Bookman Old Style"/>
        </w:rPr>
      </w:pPr>
      <w:r w:rsidRPr="0094163C">
        <w:rPr>
          <w:rFonts w:ascii="Bookman Old Style" w:hAnsi="Bookman Old Style"/>
        </w:rPr>
        <w:t>4- Indic</w:t>
      </w:r>
      <w:r w:rsidR="0094163C">
        <w:rPr>
          <w:rFonts w:ascii="Bookman Old Style" w:hAnsi="Bookman Old Style"/>
        </w:rPr>
        <w:t>a</w:t>
      </w:r>
      <w:r w:rsidRPr="0094163C">
        <w:rPr>
          <w:rFonts w:ascii="Bookman Old Style" w:hAnsi="Bookman Old Style"/>
        </w:rPr>
        <w:t xml:space="preserve"> ao setor responsável para analisar e sendo possível fazer arborização em vias públicas da cidade e dos patrimônios.</w:t>
      </w:r>
    </w:p>
    <w:p w14:paraId="0B359938" w14:textId="7541E9FB" w:rsidR="00464703" w:rsidRPr="0094163C" w:rsidRDefault="00464703" w:rsidP="0094163C">
      <w:pPr>
        <w:pStyle w:val="SemEspaamento"/>
        <w:jc w:val="both"/>
        <w:rPr>
          <w:rFonts w:ascii="Bookman Old Style" w:hAnsi="Bookman Old Style"/>
          <w:b/>
          <w:bCs/>
        </w:rPr>
      </w:pPr>
      <w:r w:rsidRPr="0094163C">
        <w:rPr>
          <w:rFonts w:ascii="Bookman Old Style" w:hAnsi="Bookman Old Style"/>
          <w:b/>
          <w:bCs/>
        </w:rPr>
        <w:t xml:space="preserve">PEDIDO DO VEREADOR </w:t>
      </w:r>
      <w:r w:rsidR="00107015" w:rsidRPr="0094163C">
        <w:rPr>
          <w:rFonts w:ascii="Bookman Old Style" w:hAnsi="Bookman Old Style"/>
          <w:b/>
          <w:bCs/>
        </w:rPr>
        <w:t>CLEISON DA SILVA</w:t>
      </w:r>
      <w:r w:rsidRPr="0094163C">
        <w:rPr>
          <w:rFonts w:ascii="Bookman Old Style" w:hAnsi="Bookman Old Style"/>
          <w:b/>
          <w:bCs/>
        </w:rPr>
        <w:t>:</w:t>
      </w:r>
    </w:p>
    <w:p w14:paraId="7CBA38DE" w14:textId="3410F38E" w:rsidR="00107015" w:rsidRPr="0094163C" w:rsidRDefault="00107015" w:rsidP="0094163C">
      <w:pPr>
        <w:pStyle w:val="SemEspaamento"/>
        <w:jc w:val="both"/>
        <w:rPr>
          <w:rFonts w:ascii="Bookman Old Style" w:hAnsi="Bookman Old Style"/>
        </w:rPr>
      </w:pPr>
      <w:r w:rsidRPr="0094163C">
        <w:rPr>
          <w:rFonts w:ascii="Bookman Old Style" w:hAnsi="Bookman Old Style"/>
        </w:rPr>
        <w:t>1-</w:t>
      </w:r>
      <w:r w:rsidRPr="0094163C">
        <w:rPr>
          <w:rFonts w:ascii="Bookman Old Style" w:hAnsi="Bookman Old Style"/>
          <w:b/>
          <w:bCs/>
        </w:rPr>
        <w:t xml:space="preserve"> </w:t>
      </w:r>
      <w:r w:rsidRPr="0094163C">
        <w:rPr>
          <w:rFonts w:ascii="Bookman Old Style" w:hAnsi="Bookman Old Style"/>
        </w:rPr>
        <w:t>Indica ao setor competente, para que seja feita a manutenção da estrada do Bairro dos Canedos com pedras, pois começaram as aulas</w:t>
      </w:r>
      <w:r w:rsidR="0094163C">
        <w:rPr>
          <w:rFonts w:ascii="Bookman Old Style" w:hAnsi="Bookman Old Style"/>
        </w:rPr>
        <w:t xml:space="preserve"> e</w:t>
      </w:r>
      <w:bookmarkStart w:id="2" w:name="_GoBack"/>
      <w:bookmarkEnd w:id="2"/>
      <w:r w:rsidRPr="0094163C">
        <w:rPr>
          <w:rFonts w:ascii="Bookman Old Style" w:hAnsi="Bookman Old Style"/>
        </w:rPr>
        <w:t xml:space="preserve"> tem vários pontos críticos nesta estrada, necessitando de melhorias.</w:t>
      </w:r>
    </w:p>
    <w:p w14:paraId="034FA1C5" w14:textId="1BFF9ED2" w:rsidR="00464703" w:rsidRPr="0094163C" w:rsidRDefault="00755611" w:rsidP="0094163C">
      <w:pPr>
        <w:pStyle w:val="SemEspaamento"/>
        <w:jc w:val="both"/>
        <w:rPr>
          <w:rFonts w:ascii="Bookman Old Style" w:hAnsi="Bookman Old Style"/>
          <w:b/>
          <w:bCs/>
        </w:rPr>
      </w:pPr>
      <w:r w:rsidRPr="0094163C">
        <w:rPr>
          <w:rFonts w:ascii="Bookman Old Style" w:hAnsi="Bookman Old Style"/>
          <w:b/>
          <w:bCs/>
        </w:rPr>
        <w:t>PEDIDO DO VEREADOR JOELGLERSON RICARDO DE LIMA:</w:t>
      </w:r>
    </w:p>
    <w:p w14:paraId="387CAC5D" w14:textId="02CD703F" w:rsidR="00755611" w:rsidRPr="0094163C" w:rsidRDefault="00755611" w:rsidP="0094163C">
      <w:pPr>
        <w:pStyle w:val="SemEspaamento"/>
        <w:jc w:val="both"/>
        <w:rPr>
          <w:rFonts w:ascii="Bookman Old Style" w:hAnsi="Bookman Old Style"/>
        </w:rPr>
      </w:pPr>
      <w:r w:rsidRPr="0094163C">
        <w:rPr>
          <w:rFonts w:ascii="Bookman Old Style" w:hAnsi="Bookman Old Style"/>
        </w:rPr>
        <w:t xml:space="preserve">1- </w:t>
      </w:r>
      <w:r w:rsidR="00DF4155" w:rsidRPr="0094163C">
        <w:rPr>
          <w:rFonts w:ascii="Bookman Old Style" w:hAnsi="Bookman Old Style"/>
        </w:rPr>
        <w:t>Indica ao setor competente, que seja feito a manutenção da estrada do Bairro dos Valérios;</w:t>
      </w:r>
    </w:p>
    <w:p w14:paraId="1E57C95A" w14:textId="569E43E1" w:rsidR="00DF4155" w:rsidRPr="0094163C" w:rsidRDefault="00DF4155" w:rsidP="0094163C">
      <w:pPr>
        <w:pStyle w:val="SemEspaamento"/>
        <w:jc w:val="both"/>
        <w:rPr>
          <w:rFonts w:ascii="Bookman Old Style" w:hAnsi="Bookman Old Style"/>
        </w:rPr>
      </w:pPr>
      <w:r w:rsidRPr="0094163C">
        <w:rPr>
          <w:rFonts w:ascii="Bookman Old Style" w:hAnsi="Bookman Old Style"/>
        </w:rPr>
        <w:t>2- Indica ao setor competente, que seja feito a manutenção da estrada que dá acesso ao Assentamento da Fazenda Congonhinhas.</w:t>
      </w:r>
    </w:p>
    <w:p w14:paraId="0E7E4F43" w14:textId="77777777" w:rsidR="00755611" w:rsidRPr="0094163C" w:rsidRDefault="00755611" w:rsidP="00464703">
      <w:pPr>
        <w:pStyle w:val="SemEspaamento"/>
        <w:rPr>
          <w:rFonts w:ascii="Bookman Old Style" w:hAnsi="Bookman Old Style"/>
          <w:b/>
          <w:bCs/>
        </w:rPr>
      </w:pPr>
    </w:p>
    <w:sectPr w:rsidR="00755611" w:rsidRPr="0094163C" w:rsidSect="00464703"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F3"/>
    <w:rsid w:val="00107015"/>
    <w:rsid w:val="002E1989"/>
    <w:rsid w:val="003B07F3"/>
    <w:rsid w:val="00464703"/>
    <w:rsid w:val="00755611"/>
    <w:rsid w:val="0094163C"/>
    <w:rsid w:val="00AD6F0F"/>
    <w:rsid w:val="00B85AC6"/>
    <w:rsid w:val="00DF4155"/>
    <w:rsid w:val="00EB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0444B1"/>
  <w15:chartTrackingRefBased/>
  <w15:docId w15:val="{7298EE65-7FF9-47EA-93D2-4F4C9845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0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64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6</cp:revision>
  <dcterms:created xsi:type="dcterms:W3CDTF">2022-02-03T19:04:00Z</dcterms:created>
  <dcterms:modified xsi:type="dcterms:W3CDTF">2022-02-07T18:47:00Z</dcterms:modified>
</cp:coreProperties>
</file>